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3" w:rsidRPr="00413FC7" w:rsidRDefault="004B31C3" w:rsidP="004B31C3">
      <w:pPr>
        <w:spacing w:line="360" w:lineRule="auto"/>
        <w:rPr>
          <w:rFonts w:ascii="Georgia" w:hAnsi="Georgia"/>
        </w:rPr>
      </w:pPr>
      <w:r w:rsidRPr="004B31C3">
        <w:rPr>
          <w:rFonts w:ascii="Georgia" w:hAnsi="Georgia" w:cs="Arial"/>
        </w:rPr>
        <w:t>Wee</w:t>
      </w:r>
      <w:r w:rsidR="00CF13E2">
        <w:rPr>
          <w:rFonts w:ascii="Georgia" w:hAnsi="Georgia" w:cs="Arial"/>
        </w:rPr>
        <w:t>k</w:t>
      </w:r>
      <w:r w:rsidR="009E307C">
        <w:rPr>
          <w:rFonts w:ascii="Georgia" w:hAnsi="Georgia" w:cs="Arial"/>
        </w:rPr>
        <w:t xml:space="preserve">ly Current Events: </w:t>
      </w:r>
      <w:r w:rsidR="009E307C">
        <w:rPr>
          <w:rFonts w:ascii="Georgia" w:hAnsi="Georgia" w:cs="Arial"/>
        </w:rPr>
        <w:tab/>
        <w:t>Posted: 9.2.2019</w:t>
      </w:r>
    </w:p>
    <w:p w:rsidR="004B31C3" w:rsidRPr="004B31C3" w:rsidRDefault="004B31C3" w:rsidP="004B31C3">
      <w:pPr>
        <w:spacing w:line="360" w:lineRule="auto"/>
        <w:rPr>
          <w:rFonts w:ascii="Georgia" w:hAnsi="Georgia" w:cs="Arial"/>
        </w:rPr>
      </w:pPr>
    </w:p>
    <w:p w:rsidR="004B31C3" w:rsidRPr="009E307C" w:rsidRDefault="009E307C" w:rsidP="004B31C3">
      <w:pPr>
        <w:spacing w:line="360" w:lineRule="auto"/>
        <w:rPr>
          <w:rStyle w:val="Hyperlink"/>
          <w:rFonts w:ascii="Georgia" w:hAnsi="Georgia" w:cs="Arial"/>
          <w:b/>
        </w:rPr>
      </w:pPr>
      <w:r>
        <w:rPr>
          <w:rFonts w:ascii="Georgia" w:hAnsi="Georgia"/>
          <w:shd w:val="clear" w:color="auto" w:fill="FFFFFF"/>
        </w:rPr>
        <w:fldChar w:fldCharType="begin"/>
      </w:r>
      <w:r>
        <w:rPr>
          <w:rFonts w:ascii="Georgia" w:hAnsi="Georgia"/>
          <w:shd w:val="clear" w:color="auto" w:fill="FFFFFF"/>
        </w:rPr>
        <w:instrText xml:space="preserve"> HYPERLINK "https://www.realclearpolitics.com/articles/2019/08/30/24_hours_of_media_malpractice.html" \t "_blank" </w:instrText>
      </w:r>
      <w:r>
        <w:rPr>
          <w:rFonts w:ascii="Georgia" w:hAnsi="Georgia"/>
          <w:shd w:val="clear" w:color="auto" w:fill="FFFFFF"/>
        </w:rPr>
        <w:fldChar w:fldCharType="separate"/>
      </w:r>
      <w:r w:rsidRPr="009E307C">
        <w:rPr>
          <w:rStyle w:val="Hyperlink"/>
          <w:rFonts w:ascii="Georgia" w:hAnsi="Georgia"/>
          <w:shd w:val="clear" w:color="auto" w:fill="FFFFFF"/>
        </w:rPr>
        <w:t>Mark Hemingway. “24 Hours of Media Malpractice. RCP.com. 9.1.19.</w:t>
      </w:r>
    </w:p>
    <w:p w:rsidR="004B31C3" w:rsidRDefault="009E307C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/>
          <w:shd w:val="clear" w:color="auto" w:fill="FFFFFF"/>
        </w:rPr>
        <w:fldChar w:fldCharType="end"/>
      </w:r>
      <w:r w:rsidR="00565B8A">
        <w:rPr>
          <w:rFonts w:ascii="Georgia" w:hAnsi="Georgia" w:cs="Arial"/>
        </w:rPr>
        <w:t xml:space="preserve">What is </w:t>
      </w:r>
      <w:r w:rsidR="00624C0B">
        <w:rPr>
          <w:rFonts w:ascii="Georgia" w:hAnsi="Georgia" w:cs="Arial"/>
        </w:rPr>
        <w:t xml:space="preserve">the author </w:t>
      </w:r>
      <w:r w:rsidR="00565B8A">
        <w:rPr>
          <w:rFonts w:ascii="Georgia" w:hAnsi="Georgia" w:cs="Arial"/>
        </w:rPr>
        <w:t>Hemingway’s overall point?</w:t>
      </w:r>
    </w:p>
    <w:p w:rsidR="009E307C" w:rsidRDefault="00565B8A" w:rsidP="009E307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does he suggest journalists are doing and not doing?</w:t>
      </w:r>
    </w:p>
    <w:p w:rsidR="00C37373" w:rsidRDefault="00565B8A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evidence does he offer to support his claim(s)?</w:t>
      </w:r>
    </w:p>
    <w:p w:rsidR="008F4EA6" w:rsidRDefault="008F4EA6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Do you agree or disagree with Mr. Hemingway?  Why?</w:t>
      </w:r>
    </w:p>
    <w:p w:rsidR="004B31C3" w:rsidRDefault="004B31C3" w:rsidP="004B31C3">
      <w:pPr>
        <w:spacing w:line="360" w:lineRule="auto"/>
        <w:rPr>
          <w:rFonts w:ascii="Georgia" w:hAnsi="Georgia" w:cs="Arial"/>
        </w:rPr>
      </w:pPr>
    </w:p>
    <w:p w:rsidR="00C37373" w:rsidRPr="004B31C3" w:rsidRDefault="00C37373" w:rsidP="004B31C3">
      <w:pPr>
        <w:spacing w:line="360" w:lineRule="auto"/>
        <w:rPr>
          <w:rFonts w:ascii="Georgia" w:hAnsi="Georgia" w:cs="Arial"/>
        </w:rPr>
      </w:pPr>
    </w:p>
    <w:p w:rsidR="00C37373" w:rsidRPr="004B31C3" w:rsidRDefault="003F0D88" w:rsidP="004B31C3">
      <w:pPr>
        <w:spacing w:line="360" w:lineRule="auto"/>
        <w:rPr>
          <w:rFonts w:ascii="Georgia" w:hAnsi="Georgia" w:cs="Arial"/>
          <w:b/>
        </w:rPr>
      </w:pPr>
      <w:hyperlink r:id="rId7" w:history="1">
        <w:r w:rsidR="009E307C" w:rsidRPr="009E307C">
          <w:rPr>
            <w:rStyle w:val="Hyperlink"/>
            <w:rFonts w:ascii="Georgia" w:hAnsi="Georgia"/>
            <w:shd w:val="clear" w:color="auto" w:fill="FFFFFF"/>
          </w:rPr>
          <w:t xml:space="preserve">Mike </w:t>
        </w:r>
        <w:proofErr w:type="spellStart"/>
        <w:r w:rsidR="009E307C" w:rsidRPr="009E307C">
          <w:rPr>
            <w:rStyle w:val="Hyperlink"/>
            <w:rFonts w:ascii="Georgia" w:hAnsi="Georgia"/>
            <w:shd w:val="clear" w:color="auto" w:fill="FFFFFF"/>
          </w:rPr>
          <w:t>Lupica</w:t>
        </w:r>
        <w:proofErr w:type="spellEnd"/>
        <w:r w:rsidR="009E307C" w:rsidRPr="009E307C">
          <w:rPr>
            <w:rStyle w:val="Hyperlink"/>
            <w:rFonts w:ascii="Georgia" w:hAnsi="Georgia"/>
            <w:shd w:val="clear" w:color="auto" w:fill="FFFFFF"/>
          </w:rPr>
          <w:t xml:space="preserve">. “Colin </w:t>
        </w:r>
        <w:proofErr w:type="spellStart"/>
        <w:r w:rsidR="009E307C" w:rsidRPr="009E307C">
          <w:rPr>
            <w:rStyle w:val="Hyperlink"/>
            <w:rFonts w:ascii="Georgia" w:hAnsi="Georgia"/>
            <w:shd w:val="clear" w:color="auto" w:fill="FFFFFF"/>
          </w:rPr>
          <w:t>Kaepernick</w:t>
        </w:r>
        <w:proofErr w:type="spellEnd"/>
        <w:r w:rsidR="009E307C" w:rsidRPr="009E307C">
          <w:rPr>
            <w:rStyle w:val="Hyperlink"/>
            <w:rFonts w:ascii="Georgia" w:hAnsi="Georgia"/>
            <w:shd w:val="clear" w:color="auto" w:fill="FFFFFF"/>
          </w:rPr>
          <w:t xml:space="preserve"> Still not </w:t>
        </w:r>
        <w:proofErr w:type="gramStart"/>
        <w:r w:rsidR="009E307C" w:rsidRPr="009E307C">
          <w:rPr>
            <w:rStyle w:val="Hyperlink"/>
            <w:rFonts w:ascii="Georgia" w:hAnsi="Georgia"/>
            <w:shd w:val="clear" w:color="auto" w:fill="FFFFFF"/>
          </w:rPr>
          <w:t>Welcomed</w:t>
        </w:r>
        <w:proofErr w:type="gramEnd"/>
        <w:r w:rsidR="009E307C" w:rsidRPr="009E307C">
          <w:rPr>
            <w:rStyle w:val="Hyperlink"/>
            <w:rFonts w:ascii="Georgia" w:hAnsi="Georgia"/>
            <w:shd w:val="clear" w:color="auto" w:fill="FFFFFF"/>
          </w:rPr>
          <w:t xml:space="preserve"> in NFL.” </w:t>
        </w:r>
        <w:r w:rsidR="009E307C" w:rsidRPr="009E307C">
          <w:rPr>
            <w:rStyle w:val="Hyperlink"/>
            <w:rFonts w:ascii="Georgia" w:hAnsi="Georgia"/>
            <w:i/>
            <w:shd w:val="clear" w:color="auto" w:fill="FFFFFF"/>
          </w:rPr>
          <w:t>New York Daily News</w:t>
        </w:r>
        <w:r w:rsidR="009E307C" w:rsidRPr="009E307C">
          <w:rPr>
            <w:rStyle w:val="Hyperlink"/>
            <w:rFonts w:ascii="Georgia" w:hAnsi="Georgia"/>
            <w:shd w:val="clear" w:color="auto" w:fill="FFFFFF"/>
          </w:rPr>
          <w:t>. 9.1.19.</w:t>
        </w:r>
      </w:hyperlink>
      <w:r w:rsidR="009E307C">
        <w:rPr>
          <w:rFonts w:ascii="Georgia" w:hAnsi="Georgia"/>
          <w:shd w:val="clear" w:color="auto" w:fill="FFFFFF"/>
        </w:rPr>
        <w:t xml:space="preserve"> </w:t>
      </w:r>
    </w:p>
    <w:p w:rsidR="009E307C" w:rsidRDefault="00C747DF" w:rsidP="009E307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is the author’s main argument?</w:t>
      </w:r>
    </w:p>
    <w:p w:rsidR="004B31C3" w:rsidRDefault="00C747DF" w:rsidP="004B31C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If </w:t>
      </w:r>
      <w:proofErr w:type="spellStart"/>
      <w:r>
        <w:rPr>
          <w:rFonts w:ascii="Georgia" w:hAnsi="Georgia" w:cs="Arial"/>
        </w:rPr>
        <w:t>Lupica’s</w:t>
      </w:r>
      <w:proofErr w:type="spellEnd"/>
      <w:r>
        <w:rPr>
          <w:rFonts w:ascii="Georgia" w:hAnsi="Georgia" w:cs="Arial"/>
        </w:rPr>
        <w:t xml:space="preserve"> claim is true, does the NFL have the right to do</w:t>
      </w:r>
      <w:r w:rsidR="00624C0B">
        <w:rPr>
          <w:rFonts w:ascii="Georgia" w:hAnsi="Georgia" w:cs="Arial"/>
        </w:rPr>
        <w:t xml:space="preserve"> this</w:t>
      </w:r>
      <w:r>
        <w:rPr>
          <w:rFonts w:ascii="Georgia" w:hAnsi="Georgia" w:cs="Arial"/>
        </w:rPr>
        <w:t>?</w:t>
      </w:r>
    </w:p>
    <w:p w:rsidR="00C747DF" w:rsidRDefault="00DA183F" w:rsidP="004B31C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other player who tainted the NFL’s reputat</w:t>
      </w:r>
      <w:r w:rsidR="00624C0B">
        <w:rPr>
          <w:rFonts w:ascii="Georgia" w:hAnsi="Georgia" w:cs="Arial"/>
        </w:rPr>
        <w:t>ion was ignored after some reha</w:t>
      </w:r>
      <w:r>
        <w:rPr>
          <w:rFonts w:ascii="Georgia" w:hAnsi="Georgia" w:cs="Arial"/>
        </w:rPr>
        <w:t>b?</w:t>
      </w:r>
    </w:p>
    <w:p w:rsidR="00C747DF" w:rsidRDefault="00C747DF" w:rsidP="004B31C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How would you characterize the tone of this article? </w:t>
      </w:r>
    </w:p>
    <w:p w:rsidR="00C747DF" w:rsidRPr="00C37373" w:rsidRDefault="00C747DF" w:rsidP="004B31C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Where are some signs of sarcasm in </w:t>
      </w:r>
      <w:proofErr w:type="spellStart"/>
      <w:r>
        <w:rPr>
          <w:rFonts w:ascii="Georgia" w:hAnsi="Georgia" w:cs="Arial"/>
        </w:rPr>
        <w:t>Lupica’s</w:t>
      </w:r>
      <w:proofErr w:type="spellEnd"/>
      <w:r>
        <w:rPr>
          <w:rFonts w:ascii="Georgia" w:hAnsi="Georgia" w:cs="Arial"/>
        </w:rPr>
        <w:t xml:space="preserve"> writing?</w:t>
      </w:r>
    </w:p>
    <w:p w:rsidR="004B31C3" w:rsidRPr="004B31C3" w:rsidRDefault="004B31C3" w:rsidP="004B31C3">
      <w:pPr>
        <w:spacing w:line="360" w:lineRule="auto"/>
        <w:rPr>
          <w:rFonts w:ascii="Georgia" w:hAnsi="Georgia"/>
        </w:rPr>
      </w:pPr>
    </w:p>
    <w:p w:rsidR="004B31C3" w:rsidRPr="004B31C3" w:rsidRDefault="003F0D88" w:rsidP="004B31C3">
      <w:pPr>
        <w:spacing w:line="360" w:lineRule="auto"/>
        <w:rPr>
          <w:rFonts w:ascii="Georgia" w:hAnsi="Georgia"/>
        </w:rPr>
      </w:pPr>
      <w:hyperlink r:id="rId8" w:history="1">
        <w:r w:rsidR="009E307C" w:rsidRPr="000751FC">
          <w:rPr>
            <w:rStyle w:val="Hyperlink"/>
            <w:rFonts w:ascii="Georgia" w:hAnsi="Georgia"/>
            <w:shd w:val="clear" w:color="auto" w:fill="FFFFFF"/>
          </w:rPr>
          <w:t xml:space="preserve">Chuck Todd. </w:t>
        </w:r>
        <w:r w:rsidR="000751FC" w:rsidRPr="000751FC">
          <w:rPr>
            <w:rStyle w:val="Hyperlink"/>
            <w:rFonts w:ascii="Georgia" w:hAnsi="Georgia"/>
            <w:shd w:val="clear" w:color="auto" w:fill="FFFFFF"/>
          </w:rPr>
          <w:t xml:space="preserve">“Senate </w:t>
        </w:r>
        <w:proofErr w:type="gramStart"/>
        <w:r w:rsidR="000751FC" w:rsidRPr="000751FC">
          <w:rPr>
            <w:rStyle w:val="Hyperlink"/>
            <w:rFonts w:ascii="Georgia" w:hAnsi="Georgia"/>
            <w:shd w:val="clear" w:color="auto" w:fill="FFFFFF"/>
          </w:rPr>
          <w:t>Suddenly</w:t>
        </w:r>
        <w:proofErr w:type="gramEnd"/>
        <w:r w:rsidR="000751FC" w:rsidRPr="000751FC">
          <w:rPr>
            <w:rStyle w:val="Hyperlink"/>
            <w:rFonts w:ascii="Georgia" w:hAnsi="Georgia"/>
            <w:shd w:val="clear" w:color="auto" w:fill="FFFFFF"/>
          </w:rPr>
          <w:t xml:space="preserve"> looks Up for Grabs.” Data Download, </w:t>
        </w:r>
        <w:r w:rsidR="000751FC" w:rsidRPr="000751FC">
          <w:rPr>
            <w:rStyle w:val="Hyperlink"/>
            <w:rFonts w:ascii="Georgia" w:hAnsi="Georgia"/>
            <w:i/>
            <w:shd w:val="clear" w:color="auto" w:fill="FFFFFF"/>
          </w:rPr>
          <w:t>Meet the Press</w:t>
        </w:r>
        <w:r w:rsidR="000751FC" w:rsidRPr="000751FC">
          <w:rPr>
            <w:rStyle w:val="Hyperlink"/>
            <w:rFonts w:ascii="Georgia" w:hAnsi="Georgia"/>
            <w:shd w:val="clear" w:color="auto" w:fill="FFFFFF"/>
          </w:rPr>
          <w:t>. 9.1.19.</w:t>
        </w:r>
      </w:hyperlink>
    </w:p>
    <w:p w:rsidR="000751FC" w:rsidRDefault="008F4EA6" w:rsidP="000751FC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does Chuck Todd suggest in the video?</w:t>
      </w:r>
    </w:p>
    <w:p w:rsidR="00EE3058" w:rsidRDefault="008F4EA6" w:rsidP="00C37373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Name </w:t>
      </w:r>
      <w:proofErr w:type="gramStart"/>
      <w:r>
        <w:rPr>
          <w:rFonts w:ascii="Georgia" w:hAnsi="Georgia"/>
        </w:rPr>
        <w:t>a state that he referred to and what he said about that state</w:t>
      </w:r>
      <w:proofErr w:type="gramEnd"/>
      <w:r>
        <w:rPr>
          <w:rFonts w:ascii="Georgia" w:hAnsi="Georgia"/>
        </w:rPr>
        <w:t>.</w:t>
      </w:r>
    </w:p>
    <w:p w:rsidR="008F4EA6" w:rsidRDefault="008F4EA6" w:rsidP="00C37373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example(s) did he give to support his point(s)?</w:t>
      </w:r>
    </w:p>
    <w:p w:rsidR="008F4EA6" w:rsidRPr="00624C0B" w:rsidRDefault="008F4EA6" w:rsidP="00624C0B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do you think will be the outcome of the upcoming </w:t>
      </w:r>
      <w:r w:rsidR="00624C0B">
        <w:rPr>
          <w:rFonts w:ascii="Georgia" w:hAnsi="Georgia"/>
        </w:rPr>
        <w:t xml:space="preserve">2020 </w:t>
      </w:r>
      <w:bookmarkStart w:id="0" w:name="_GoBack"/>
      <w:bookmarkEnd w:id="0"/>
      <w:r>
        <w:rPr>
          <w:rFonts w:ascii="Georgia" w:hAnsi="Georgia"/>
        </w:rPr>
        <w:t>Senate elections? Why?</w:t>
      </w:r>
    </w:p>
    <w:p w:rsidR="004B31C3" w:rsidRPr="00EE3058" w:rsidRDefault="004B31C3" w:rsidP="00EE3058">
      <w:pPr>
        <w:spacing w:line="360" w:lineRule="auto"/>
        <w:rPr>
          <w:rFonts w:ascii="Georgia" w:hAnsi="Georgia"/>
        </w:rPr>
      </w:pPr>
    </w:p>
    <w:sectPr w:rsidR="004B31C3" w:rsidRPr="00EE3058" w:rsidSect="00413F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88" w:rsidRDefault="003F0D88" w:rsidP="00413FC7">
      <w:r>
        <w:separator/>
      </w:r>
    </w:p>
  </w:endnote>
  <w:endnote w:type="continuationSeparator" w:id="0">
    <w:p w:rsidR="003F0D88" w:rsidRDefault="003F0D8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88" w:rsidRDefault="003F0D88" w:rsidP="00413FC7">
      <w:r>
        <w:separator/>
      </w:r>
    </w:p>
  </w:footnote>
  <w:footnote w:type="continuationSeparator" w:id="0">
    <w:p w:rsidR="003F0D88" w:rsidRDefault="003F0D88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76F01B45" wp14:editId="74532D16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1B47"/>
    <w:rsid w:val="000751FC"/>
    <w:rsid w:val="00127F6D"/>
    <w:rsid w:val="001755BA"/>
    <w:rsid w:val="003F0D88"/>
    <w:rsid w:val="00413FC7"/>
    <w:rsid w:val="004701BA"/>
    <w:rsid w:val="004B31C3"/>
    <w:rsid w:val="00565B8A"/>
    <w:rsid w:val="00624C0B"/>
    <w:rsid w:val="007625F1"/>
    <w:rsid w:val="008C0344"/>
    <w:rsid w:val="008F4EA6"/>
    <w:rsid w:val="009E307C"/>
    <w:rsid w:val="00A66DA8"/>
    <w:rsid w:val="00C37373"/>
    <w:rsid w:val="00C747DF"/>
    <w:rsid w:val="00CF13E2"/>
    <w:rsid w:val="00D2319A"/>
    <w:rsid w:val="00DA183F"/>
    <w:rsid w:val="00EE3058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6E4AD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styleId="FollowedHyperlink">
    <w:name w:val="FollowedHyperlink"/>
    <w:basedOn w:val="DefaultParagraphFont"/>
    <w:uiPriority w:val="99"/>
    <w:semiHidden/>
    <w:unhideWhenUsed/>
    <w:rsid w:val="00565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news.com/politics/meet-the-press/senate-suddenly-looks-it-s-grabs-2020-n1048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dailynews.com/sports/football/ny-colts-luck-brissett-kaepernick-lupica-20190831-ynzpiwxtzjgnxm5lvdnngx2zd4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6</cp:revision>
  <dcterms:created xsi:type="dcterms:W3CDTF">2019-09-01T15:06:00Z</dcterms:created>
  <dcterms:modified xsi:type="dcterms:W3CDTF">2019-09-02T11:16:00Z</dcterms:modified>
</cp:coreProperties>
</file>