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019DD" w14:textId="08ADA043" w:rsidR="000B45FC" w:rsidRPr="00CA3271" w:rsidRDefault="004B31C3" w:rsidP="004B31C3">
      <w:pPr>
        <w:spacing w:line="360" w:lineRule="auto"/>
        <w:rPr>
          <w:rFonts w:ascii="Georgia" w:hAnsi="Georgia"/>
        </w:rPr>
      </w:pPr>
      <w:r w:rsidRPr="00CA3271">
        <w:rPr>
          <w:rFonts w:ascii="Georgia" w:hAnsi="Georgia"/>
        </w:rPr>
        <w:t>Wee</w:t>
      </w:r>
      <w:r w:rsidR="00CF13E2" w:rsidRPr="00CA3271">
        <w:rPr>
          <w:rFonts w:ascii="Georgia" w:hAnsi="Georgia"/>
        </w:rPr>
        <w:t>k</w:t>
      </w:r>
      <w:r w:rsidR="005A0896" w:rsidRPr="00CA3271">
        <w:rPr>
          <w:rFonts w:ascii="Georgia" w:hAnsi="Georgia"/>
        </w:rPr>
        <w:t xml:space="preserve">ly Current Events: </w:t>
      </w:r>
      <w:r w:rsidR="005A0896" w:rsidRPr="00CA3271">
        <w:rPr>
          <w:rFonts w:ascii="Georgia" w:hAnsi="Georgia"/>
        </w:rPr>
        <w:tab/>
        <w:t xml:space="preserve">Posted: </w:t>
      </w:r>
      <w:r w:rsidR="000B45FC" w:rsidRPr="00CA3271">
        <w:rPr>
          <w:rFonts w:ascii="Georgia" w:hAnsi="Georgia"/>
        </w:rPr>
        <w:t>4</w:t>
      </w:r>
      <w:r w:rsidR="005A0896" w:rsidRPr="00CA3271">
        <w:rPr>
          <w:rFonts w:ascii="Georgia" w:hAnsi="Georgia"/>
        </w:rPr>
        <w:t>.</w:t>
      </w:r>
      <w:r w:rsidR="00AE02E9">
        <w:rPr>
          <w:rFonts w:ascii="Georgia" w:hAnsi="Georgia"/>
        </w:rPr>
        <w:t>20</w:t>
      </w:r>
      <w:r w:rsidR="001943C5" w:rsidRPr="00CA3271">
        <w:rPr>
          <w:rFonts w:ascii="Georgia" w:hAnsi="Georgia"/>
        </w:rPr>
        <w:t>.2020</w:t>
      </w:r>
    </w:p>
    <w:p w14:paraId="24205AA9" w14:textId="0842D3B3" w:rsidR="000B45FC" w:rsidRPr="00CA3271" w:rsidRDefault="000B45FC" w:rsidP="004B31C3">
      <w:pPr>
        <w:spacing w:line="360" w:lineRule="auto"/>
        <w:rPr>
          <w:rFonts w:ascii="Georgia" w:hAnsi="Georgia"/>
        </w:rPr>
      </w:pPr>
    </w:p>
    <w:p w14:paraId="2881C5EB" w14:textId="77777777" w:rsidR="00585F58" w:rsidRDefault="00585F58" w:rsidP="004B31C3">
      <w:pPr>
        <w:spacing w:line="360" w:lineRule="auto"/>
        <w:rPr>
          <w:rFonts w:ascii="Georgia" w:hAnsi="Georgia"/>
          <w:b/>
          <w:bCs/>
          <w:bdr w:val="none" w:sz="0" w:space="0" w:color="auto" w:frame="1"/>
          <w:shd w:val="clear" w:color="auto" w:fill="FFFFFF"/>
        </w:rPr>
      </w:pPr>
    </w:p>
    <w:p w14:paraId="06C02664" w14:textId="58A762AF" w:rsidR="000B45FC" w:rsidRPr="00CA3271" w:rsidRDefault="00CA3271" w:rsidP="004B31C3">
      <w:pPr>
        <w:spacing w:line="360" w:lineRule="auto"/>
        <w:rPr>
          <w:rStyle w:val="Hyperlink"/>
          <w:rFonts w:ascii="Georgia" w:hAnsi="Georgia"/>
        </w:rPr>
      </w:pPr>
      <w:r w:rsidRPr="00CA3271">
        <w:rPr>
          <w:rFonts w:ascii="Georgia" w:hAnsi="Georgia"/>
          <w:b/>
          <w:bCs/>
          <w:bdr w:val="none" w:sz="0" w:space="0" w:color="auto" w:frame="1"/>
          <w:shd w:val="clear" w:color="auto" w:fill="FFFFFF"/>
        </w:rPr>
        <w:fldChar w:fldCharType="begin"/>
      </w:r>
      <w:r w:rsidR="000F0124">
        <w:rPr>
          <w:rFonts w:ascii="Georgia" w:hAnsi="Georgia"/>
          <w:b/>
          <w:bCs/>
          <w:bdr w:val="none" w:sz="0" w:space="0" w:color="auto" w:frame="1"/>
          <w:shd w:val="clear" w:color="auto" w:fill="FFFFFF"/>
        </w:rPr>
        <w:instrText>HYPERLINK "https://www.foxnews.com/opinion/voting-epidemic-mail-ballot-failures-christian-adams-hans-von-spakovsky"</w:instrText>
      </w:r>
      <w:r w:rsidRPr="00CA3271">
        <w:rPr>
          <w:rFonts w:ascii="Georgia" w:hAnsi="Georgia"/>
          <w:b/>
          <w:bCs/>
          <w:bdr w:val="none" w:sz="0" w:space="0" w:color="auto" w:frame="1"/>
          <w:shd w:val="clear" w:color="auto" w:fill="FFFFFF"/>
        </w:rPr>
        <w:fldChar w:fldCharType="separate"/>
      </w:r>
      <w:r w:rsidR="000F0124">
        <w:rPr>
          <w:rStyle w:val="Hyperlink"/>
          <w:rFonts w:ascii="Georgia" w:hAnsi="Georgia"/>
          <w:b/>
          <w:bCs/>
          <w:bdr w:val="none" w:sz="0" w:space="0" w:color="auto" w:frame="1"/>
          <w:shd w:val="clear" w:color="auto" w:fill="FFFFFF"/>
        </w:rPr>
        <w:t xml:space="preserve">Adams A. von </w:t>
      </w:r>
      <w:proofErr w:type="spellStart"/>
      <w:r w:rsidR="000F0124">
        <w:rPr>
          <w:rStyle w:val="Hyperlink"/>
          <w:rFonts w:ascii="Georgia" w:hAnsi="Georgia"/>
          <w:b/>
          <w:bCs/>
          <w:bdr w:val="none" w:sz="0" w:space="0" w:color="auto" w:frame="1"/>
          <w:shd w:val="clear" w:color="auto" w:fill="FFFFFF"/>
        </w:rPr>
        <w:t>Spakovsky</w:t>
      </w:r>
      <w:proofErr w:type="spellEnd"/>
      <w:r w:rsidR="000F0124">
        <w:rPr>
          <w:rStyle w:val="Hyperlink"/>
          <w:rFonts w:ascii="Georgia" w:hAnsi="Georgia"/>
          <w:b/>
          <w:bCs/>
          <w:bdr w:val="none" w:sz="0" w:space="0" w:color="auto" w:frame="1"/>
          <w:shd w:val="clear" w:color="auto" w:fill="FFFFFF"/>
        </w:rPr>
        <w:t>, Mail Ballot Failures, Fox News, April 18, 2020.</w:t>
      </w:r>
    </w:p>
    <w:p w14:paraId="6369207F" w14:textId="3B79E216" w:rsidR="000B45FC" w:rsidRPr="00CA3271" w:rsidRDefault="00CA3271" w:rsidP="004B31C3">
      <w:pPr>
        <w:spacing w:line="360" w:lineRule="auto"/>
        <w:rPr>
          <w:rFonts w:ascii="Georgia" w:hAnsi="Georgia"/>
        </w:rPr>
      </w:pPr>
      <w:r w:rsidRPr="00CA3271">
        <w:rPr>
          <w:rFonts w:ascii="Georgia" w:hAnsi="Georgia"/>
          <w:b/>
          <w:bCs/>
          <w:bdr w:val="none" w:sz="0" w:space="0" w:color="auto" w:frame="1"/>
          <w:shd w:val="clear" w:color="auto" w:fill="FFFFFF"/>
        </w:rPr>
        <w:fldChar w:fldCharType="end"/>
      </w:r>
    </w:p>
    <w:p w14:paraId="069375A4" w14:textId="291D5F9F" w:rsidR="000B45FC" w:rsidRDefault="003F308C" w:rsidP="00CA3271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What does the author suggest about mail-in voting?</w:t>
      </w:r>
    </w:p>
    <w:p w14:paraId="66EA3133" w14:textId="3F75F93F" w:rsidR="003F308C" w:rsidRDefault="003F308C" w:rsidP="00CA3271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What is a telling statistic in his article and why?</w:t>
      </w:r>
    </w:p>
    <w:p w14:paraId="2BE7B829" w14:textId="2A2106EE" w:rsidR="003F308C" w:rsidRDefault="00585F58" w:rsidP="00CA3271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What</w:t>
      </w:r>
      <w:r w:rsidR="003F308C">
        <w:rPr>
          <w:rFonts w:ascii="Georgia" w:hAnsi="Georgia"/>
        </w:rPr>
        <w:t xml:space="preserve"> limitation</w:t>
      </w:r>
      <w:r>
        <w:rPr>
          <w:rFonts w:ascii="Georgia" w:hAnsi="Georgia"/>
        </w:rPr>
        <w:t>s</w:t>
      </w:r>
      <w:r w:rsidR="003F308C">
        <w:rPr>
          <w:rFonts w:ascii="Georgia" w:hAnsi="Georgia"/>
        </w:rPr>
        <w:t xml:space="preserve"> to his numbers or his argument</w:t>
      </w:r>
      <w:r>
        <w:rPr>
          <w:rFonts w:ascii="Georgia" w:hAnsi="Georgia"/>
        </w:rPr>
        <w:t xml:space="preserve"> do you see</w:t>
      </w:r>
      <w:r w:rsidR="003F308C">
        <w:rPr>
          <w:rFonts w:ascii="Georgia" w:hAnsi="Georgia"/>
        </w:rPr>
        <w:t>?</w:t>
      </w:r>
    </w:p>
    <w:p w14:paraId="7A5019C5" w14:textId="50139BD2" w:rsidR="003F308C" w:rsidRPr="00CA3271" w:rsidRDefault="003F308C" w:rsidP="00CA3271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What is your take on the election</w:t>
      </w:r>
      <w:r w:rsidR="00585F58">
        <w:rPr>
          <w:rFonts w:ascii="Georgia" w:hAnsi="Georgia"/>
        </w:rPr>
        <w:t>s</w:t>
      </w:r>
      <w:r>
        <w:rPr>
          <w:rFonts w:ascii="Georgia" w:hAnsi="Georgia"/>
        </w:rPr>
        <w:t xml:space="preserve"> this primary season?</w:t>
      </w:r>
    </w:p>
    <w:p w14:paraId="729BD750" w14:textId="1B486B4E" w:rsidR="00403134" w:rsidRDefault="00403134" w:rsidP="004B31C3">
      <w:pPr>
        <w:spacing w:line="360" w:lineRule="auto"/>
        <w:rPr>
          <w:rFonts w:ascii="Georgia" w:hAnsi="Georgia"/>
        </w:rPr>
      </w:pPr>
    </w:p>
    <w:p w14:paraId="44496308" w14:textId="77777777" w:rsidR="003F308C" w:rsidRPr="00CA3271" w:rsidRDefault="003F308C" w:rsidP="004B31C3">
      <w:pPr>
        <w:spacing w:line="360" w:lineRule="auto"/>
        <w:rPr>
          <w:rFonts w:ascii="Georgia" w:hAnsi="Georgia"/>
        </w:rPr>
      </w:pPr>
    </w:p>
    <w:p w14:paraId="3C31602A" w14:textId="7AD333FF" w:rsidR="000B45FC" w:rsidRPr="00CA3271" w:rsidRDefault="00CA3271" w:rsidP="004B31C3">
      <w:pPr>
        <w:spacing w:line="360" w:lineRule="auto"/>
        <w:rPr>
          <w:rStyle w:val="Hyperlink"/>
          <w:rFonts w:ascii="Georgia" w:hAnsi="Georgia"/>
        </w:rPr>
      </w:pPr>
      <w:r w:rsidRPr="00CA3271">
        <w:rPr>
          <w:rFonts w:ascii="Georgia" w:hAnsi="Georgia"/>
          <w:b/>
          <w:bCs/>
          <w:bdr w:val="none" w:sz="0" w:space="0" w:color="auto" w:frame="1"/>
          <w:shd w:val="clear" w:color="auto" w:fill="FFFFFF"/>
        </w:rPr>
        <w:fldChar w:fldCharType="begin"/>
      </w:r>
      <w:r w:rsidR="00B2056B">
        <w:rPr>
          <w:rFonts w:ascii="Georgia" w:hAnsi="Georgia"/>
          <w:b/>
          <w:bCs/>
          <w:bdr w:val="none" w:sz="0" w:space="0" w:color="auto" w:frame="1"/>
          <w:shd w:val="clear" w:color="auto" w:fill="FFFFFF"/>
        </w:rPr>
        <w:instrText>HYPERLINK "https://www.realclearpolitics.com/video/2020/04/16/condoleezza_rice_china_wants_to_shift_the_narrative_on_covid-19_dont_let_them.html"</w:instrText>
      </w:r>
      <w:r w:rsidRPr="00CA3271">
        <w:rPr>
          <w:rFonts w:ascii="Georgia" w:hAnsi="Georgia"/>
          <w:b/>
          <w:bCs/>
          <w:bdr w:val="none" w:sz="0" w:space="0" w:color="auto" w:frame="1"/>
          <w:shd w:val="clear" w:color="auto" w:fill="FFFFFF"/>
        </w:rPr>
        <w:fldChar w:fldCharType="separate"/>
      </w:r>
      <w:r w:rsidR="00B2056B">
        <w:rPr>
          <w:rStyle w:val="Hyperlink"/>
          <w:rFonts w:ascii="Georgia" w:hAnsi="Georgia"/>
          <w:b/>
          <w:bCs/>
          <w:bdr w:val="none" w:sz="0" w:space="0" w:color="auto" w:frame="1"/>
          <w:shd w:val="clear" w:color="auto" w:fill="FFFFFF"/>
        </w:rPr>
        <w:t>Co</w:t>
      </w:r>
      <w:r w:rsidR="000F0124">
        <w:rPr>
          <w:rStyle w:val="Hyperlink"/>
          <w:rFonts w:ascii="Georgia" w:hAnsi="Georgia"/>
          <w:b/>
          <w:bCs/>
          <w:bdr w:val="none" w:sz="0" w:space="0" w:color="auto" w:frame="1"/>
          <w:shd w:val="clear" w:color="auto" w:fill="FFFFFF"/>
        </w:rPr>
        <w:t>ndoleezza Rice, China and COVID 19, April 16</w:t>
      </w:r>
      <w:r w:rsidR="000B45FC" w:rsidRPr="00CA3271">
        <w:rPr>
          <w:rStyle w:val="Hyperlink"/>
          <w:rFonts w:ascii="Georgia" w:hAnsi="Georgia"/>
          <w:b/>
          <w:bCs/>
          <w:bdr w:val="none" w:sz="0" w:space="0" w:color="auto" w:frame="1"/>
          <w:shd w:val="clear" w:color="auto" w:fill="FFFFFF"/>
        </w:rPr>
        <w:t>, 2020.</w:t>
      </w:r>
    </w:p>
    <w:p w14:paraId="0466BE4E" w14:textId="1406F73D" w:rsidR="00403134" w:rsidRPr="00CA3271" w:rsidRDefault="00CA3271" w:rsidP="004B31C3">
      <w:pPr>
        <w:spacing w:line="360" w:lineRule="auto"/>
        <w:rPr>
          <w:rFonts w:ascii="Georgia" w:hAnsi="Georgia"/>
        </w:rPr>
      </w:pPr>
      <w:r w:rsidRPr="00CA3271">
        <w:rPr>
          <w:rFonts w:ascii="Georgia" w:hAnsi="Georgia"/>
          <w:b/>
          <w:bCs/>
          <w:bdr w:val="none" w:sz="0" w:space="0" w:color="auto" w:frame="1"/>
          <w:shd w:val="clear" w:color="auto" w:fill="FFFFFF"/>
        </w:rPr>
        <w:fldChar w:fldCharType="end"/>
      </w:r>
      <w:hyperlink r:id="rId7" w:history="1"/>
    </w:p>
    <w:p w14:paraId="6D724722" w14:textId="59D0434C" w:rsidR="00585F58" w:rsidRDefault="00585F58" w:rsidP="000F0124">
      <w:pPr>
        <w:pStyle w:val="ListParagraph"/>
        <w:numPr>
          <w:ilvl w:val="0"/>
          <w:numId w:val="10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Who is this guest, Condoleezza Rice, and why is she an authority on this topic? </w:t>
      </w:r>
    </w:p>
    <w:p w14:paraId="60299E15" w14:textId="2701D226" w:rsidR="000F0124" w:rsidRDefault="00585F58" w:rsidP="000F0124">
      <w:pPr>
        <w:pStyle w:val="ListParagraph"/>
        <w:numPr>
          <w:ilvl w:val="0"/>
          <w:numId w:val="10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How did Secretary Rice distinguish this crisis from the SARS outbreak?</w:t>
      </w:r>
    </w:p>
    <w:p w14:paraId="2FE39995" w14:textId="5BE53028" w:rsidR="00585F58" w:rsidRDefault="00585F58" w:rsidP="000F0124">
      <w:pPr>
        <w:pStyle w:val="ListParagraph"/>
        <w:numPr>
          <w:ilvl w:val="0"/>
          <w:numId w:val="10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How does China operate and how did that effect this pandemic according to Rice?</w:t>
      </w:r>
    </w:p>
    <w:p w14:paraId="027543CE" w14:textId="4E549EA8" w:rsidR="00585F58" w:rsidRDefault="00585F58" w:rsidP="000F0124">
      <w:pPr>
        <w:pStyle w:val="ListParagraph"/>
        <w:numPr>
          <w:ilvl w:val="0"/>
          <w:numId w:val="10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Why is “the narrative” relevant in this story? </w:t>
      </w:r>
    </w:p>
    <w:p w14:paraId="2936F139" w14:textId="136C28E2" w:rsidR="00F6343D" w:rsidRDefault="00F6343D" w:rsidP="00F6343D">
      <w:pPr>
        <w:spacing w:line="360" w:lineRule="auto"/>
        <w:rPr>
          <w:rFonts w:ascii="Georgia" w:hAnsi="Georgia"/>
        </w:rPr>
      </w:pPr>
    </w:p>
    <w:p w14:paraId="0DDD4D23" w14:textId="77777777" w:rsidR="00585F58" w:rsidRDefault="00585F58" w:rsidP="00F6343D">
      <w:pPr>
        <w:spacing w:line="360" w:lineRule="auto"/>
      </w:pPr>
    </w:p>
    <w:p w14:paraId="37691798" w14:textId="0F7C7FE9" w:rsidR="00B2056B" w:rsidRPr="00B2056B" w:rsidRDefault="00517851" w:rsidP="00F6343D">
      <w:pPr>
        <w:spacing w:line="360" w:lineRule="auto"/>
        <w:rPr>
          <w:rFonts w:ascii="Georgia" w:hAnsi="Georgia"/>
          <w:b/>
        </w:rPr>
      </w:pPr>
      <w:hyperlink r:id="rId8" w:history="1">
        <w:r w:rsidR="00B2056B" w:rsidRPr="00B2056B">
          <w:rPr>
            <w:rStyle w:val="Hyperlink"/>
            <w:rFonts w:ascii="Georgia" w:hAnsi="Georgia"/>
            <w:b/>
          </w:rPr>
          <w:t xml:space="preserve">Colvin, Miller, and </w:t>
        </w:r>
        <w:proofErr w:type="spellStart"/>
        <w:r w:rsidR="00B2056B" w:rsidRPr="00B2056B">
          <w:rPr>
            <w:rStyle w:val="Hyperlink"/>
            <w:rFonts w:ascii="Georgia" w:hAnsi="Georgia"/>
            <w:b/>
          </w:rPr>
          <w:t>Mulvihill</w:t>
        </w:r>
        <w:proofErr w:type="spellEnd"/>
        <w:r w:rsidR="00B2056B" w:rsidRPr="00B2056B">
          <w:rPr>
            <w:rStyle w:val="Hyperlink"/>
            <w:rFonts w:ascii="Georgia" w:hAnsi="Georgia"/>
            <w:b/>
          </w:rPr>
          <w:t>, “Governors Refute Trump Clai</w:t>
        </w:r>
        <w:r w:rsidR="009170E2">
          <w:rPr>
            <w:rStyle w:val="Hyperlink"/>
            <w:rFonts w:ascii="Georgia" w:hAnsi="Georgia"/>
            <w:b/>
          </w:rPr>
          <w:t xml:space="preserve">m on Authority,” TIME, </w:t>
        </w:r>
        <w:proofErr w:type="spellStart"/>
        <w:r w:rsidR="009170E2">
          <w:rPr>
            <w:rStyle w:val="Hyperlink"/>
            <w:rFonts w:ascii="Georgia" w:hAnsi="Georgia"/>
            <w:b/>
          </w:rPr>
          <w:t>Ap</w:t>
        </w:r>
        <w:bookmarkStart w:id="0" w:name="_GoBack"/>
        <w:bookmarkEnd w:id="0"/>
        <w:r w:rsidR="00B2056B" w:rsidRPr="00B2056B">
          <w:rPr>
            <w:rStyle w:val="Hyperlink"/>
            <w:rFonts w:ascii="Georgia" w:hAnsi="Georgia"/>
            <w:b/>
          </w:rPr>
          <w:t>irl</w:t>
        </w:r>
        <w:proofErr w:type="spellEnd"/>
        <w:r w:rsidR="00B2056B" w:rsidRPr="00B2056B">
          <w:rPr>
            <w:rStyle w:val="Hyperlink"/>
            <w:rFonts w:ascii="Georgia" w:hAnsi="Georgia"/>
            <w:b/>
          </w:rPr>
          <w:t xml:space="preserve"> 13, 2020</w:t>
        </w:r>
      </w:hyperlink>
    </w:p>
    <w:p w14:paraId="20EA4CD9" w14:textId="3A4CC0FD" w:rsidR="000B45FC" w:rsidRPr="00CA3271" w:rsidRDefault="000B45FC" w:rsidP="000B45FC">
      <w:pPr>
        <w:pStyle w:val="ListParagraph"/>
        <w:spacing w:line="360" w:lineRule="auto"/>
        <w:rPr>
          <w:rFonts w:ascii="Georgia" w:hAnsi="Georgia"/>
        </w:rPr>
      </w:pPr>
    </w:p>
    <w:p w14:paraId="19493E3E" w14:textId="6181A2FE" w:rsidR="002D2F60" w:rsidRDefault="00AD26CA" w:rsidP="00B2056B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</w:rPr>
      </w:pPr>
      <w:r w:rsidRPr="00CA3271">
        <w:rPr>
          <w:rFonts w:ascii="Georgia" w:hAnsi="Georgia"/>
        </w:rPr>
        <w:t>Wh</w:t>
      </w:r>
      <w:r w:rsidR="000B45FC" w:rsidRPr="00CA3271">
        <w:rPr>
          <w:rFonts w:ascii="Georgia" w:hAnsi="Georgia"/>
        </w:rPr>
        <w:t xml:space="preserve">at is </w:t>
      </w:r>
      <w:r w:rsidR="00AE02E9">
        <w:rPr>
          <w:rFonts w:ascii="Georgia" w:hAnsi="Georgia"/>
        </w:rPr>
        <w:t>the issue in regards to federalism in this story?</w:t>
      </w:r>
    </w:p>
    <w:p w14:paraId="4556C3E3" w14:textId="652C71B1" w:rsidR="00AE02E9" w:rsidRDefault="00AE02E9" w:rsidP="00B2056B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What did the article say about who has authority in this situation?</w:t>
      </w:r>
    </w:p>
    <w:p w14:paraId="75128ACF" w14:textId="05DCC06B" w:rsidR="00AE02E9" w:rsidRDefault="00AE02E9" w:rsidP="00B2056B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Provide a good, illustrative quote from the article, and why is that quote telling?</w:t>
      </w:r>
    </w:p>
    <w:p w14:paraId="53F6DAE9" w14:textId="4F19A496" w:rsidR="00585F58" w:rsidRDefault="00585F58" w:rsidP="00B2056B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What constitutional clauses or principles are relevant here and why? </w:t>
      </w:r>
    </w:p>
    <w:p w14:paraId="7255EB2F" w14:textId="0BE7BAD3" w:rsidR="00AE02E9" w:rsidRPr="00CA3271" w:rsidRDefault="00AE02E9" w:rsidP="00B2056B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What is your overall opinion of the situation? </w:t>
      </w:r>
    </w:p>
    <w:sectPr w:rsidR="00AE02E9" w:rsidRPr="00CA3271" w:rsidSect="00413FC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51869" w14:textId="77777777" w:rsidR="00517851" w:rsidRDefault="00517851" w:rsidP="00413FC7">
      <w:r>
        <w:separator/>
      </w:r>
    </w:p>
  </w:endnote>
  <w:endnote w:type="continuationSeparator" w:id="0">
    <w:p w14:paraId="543CE30F" w14:textId="77777777" w:rsidR="00517851" w:rsidRDefault="00517851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CA4A6" w14:textId="77777777" w:rsidR="00517851" w:rsidRDefault="00517851" w:rsidP="00413FC7">
      <w:r>
        <w:separator/>
      </w:r>
    </w:p>
  </w:footnote>
  <w:footnote w:type="continuationSeparator" w:id="0">
    <w:p w14:paraId="34DA675D" w14:textId="77777777" w:rsidR="00517851" w:rsidRDefault="00517851" w:rsidP="00413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EEB8D" w14:textId="77777777" w:rsidR="00413FC7" w:rsidRDefault="00413FC7">
    <w:pPr>
      <w:pStyle w:val="Header"/>
    </w:pPr>
    <w:r w:rsidRPr="006208B3">
      <w:rPr>
        <w:noProof/>
        <w:lang w:eastAsia="ja-JP"/>
      </w:rPr>
      <w:drawing>
        <wp:inline distT="0" distB="0" distL="0" distR="0" wp14:anchorId="1DE2D716" wp14:editId="2262372B">
          <wp:extent cx="2923721" cy="842645"/>
          <wp:effectExtent l="0" t="0" r="0" b="0"/>
          <wp:docPr id="1" name="Picture 1" descr="C:\Users\David\Desktop\dwolfford-screensh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\Desktop\dwolfford-screenshot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54" t="18298" r="62905" b="71019"/>
                  <a:stretch/>
                </pic:blipFill>
                <pic:spPr bwMode="auto">
                  <a:xfrm>
                    <a:off x="0" y="0"/>
                    <a:ext cx="3000866" cy="8648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78DE"/>
    <w:multiLevelType w:val="hybridMultilevel"/>
    <w:tmpl w:val="15164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D0202"/>
    <w:multiLevelType w:val="hybridMultilevel"/>
    <w:tmpl w:val="8AC66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707E2"/>
    <w:multiLevelType w:val="hybridMultilevel"/>
    <w:tmpl w:val="FB7C6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C26C9"/>
    <w:multiLevelType w:val="hybridMultilevel"/>
    <w:tmpl w:val="49048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E512D"/>
    <w:multiLevelType w:val="hybridMultilevel"/>
    <w:tmpl w:val="A9D28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D0E05"/>
    <w:multiLevelType w:val="hybridMultilevel"/>
    <w:tmpl w:val="617C4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07262"/>
    <w:multiLevelType w:val="hybridMultilevel"/>
    <w:tmpl w:val="86168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C38D3"/>
    <w:multiLevelType w:val="hybridMultilevel"/>
    <w:tmpl w:val="59A0A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731F2"/>
    <w:multiLevelType w:val="hybridMultilevel"/>
    <w:tmpl w:val="3A96D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16BE2"/>
    <w:multiLevelType w:val="hybridMultilevel"/>
    <w:tmpl w:val="A5A2B3A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17985"/>
    <w:multiLevelType w:val="hybridMultilevel"/>
    <w:tmpl w:val="E5FA4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63082"/>
    <w:multiLevelType w:val="hybridMultilevel"/>
    <w:tmpl w:val="8118F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14069"/>
    <w:multiLevelType w:val="hybridMultilevel"/>
    <w:tmpl w:val="359CE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9"/>
  </w:num>
  <w:num w:numId="5">
    <w:abstractNumId w:val="12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2"/>
  </w:num>
  <w:num w:numId="11">
    <w:abstractNumId w:val="1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E6"/>
    <w:rsid w:val="00083C91"/>
    <w:rsid w:val="00093196"/>
    <w:rsid w:val="000B0AE9"/>
    <w:rsid w:val="000B45FC"/>
    <w:rsid w:val="000B48A6"/>
    <w:rsid w:val="000F0124"/>
    <w:rsid w:val="00106B95"/>
    <w:rsid w:val="00127F6D"/>
    <w:rsid w:val="00163824"/>
    <w:rsid w:val="00163EB7"/>
    <w:rsid w:val="001755BA"/>
    <w:rsid w:val="00192A61"/>
    <w:rsid w:val="001943C5"/>
    <w:rsid w:val="00197381"/>
    <w:rsid w:val="001B3B5B"/>
    <w:rsid w:val="002456B2"/>
    <w:rsid w:val="002560CC"/>
    <w:rsid w:val="00263EBA"/>
    <w:rsid w:val="002B13AA"/>
    <w:rsid w:val="002B1F86"/>
    <w:rsid w:val="002B28E3"/>
    <w:rsid w:val="002B5DDE"/>
    <w:rsid w:val="002C2BA8"/>
    <w:rsid w:val="002D0506"/>
    <w:rsid w:val="002D2F60"/>
    <w:rsid w:val="002D5E2F"/>
    <w:rsid w:val="00395C5B"/>
    <w:rsid w:val="003C346E"/>
    <w:rsid w:val="003C4BBE"/>
    <w:rsid w:val="003F308C"/>
    <w:rsid w:val="003F7D19"/>
    <w:rsid w:val="00403134"/>
    <w:rsid w:val="00413FC7"/>
    <w:rsid w:val="00441803"/>
    <w:rsid w:val="0045549B"/>
    <w:rsid w:val="004701BA"/>
    <w:rsid w:val="00483B98"/>
    <w:rsid w:val="004B31C3"/>
    <w:rsid w:val="004B3B89"/>
    <w:rsid w:val="004C20DC"/>
    <w:rsid w:val="004C5A8B"/>
    <w:rsid w:val="004F5452"/>
    <w:rsid w:val="005177D9"/>
    <w:rsid w:val="00517851"/>
    <w:rsid w:val="00521A19"/>
    <w:rsid w:val="005274A1"/>
    <w:rsid w:val="0054730D"/>
    <w:rsid w:val="00556393"/>
    <w:rsid w:val="00585F58"/>
    <w:rsid w:val="005A0896"/>
    <w:rsid w:val="005C0E15"/>
    <w:rsid w:val="005E317E"/>
    <w:rsid w:val="005F4BE4"/>
    <w:rsid w:val="006026EC"/>
    <w:rsid w:val="00635B67"/>
    <w:rsid w:val="00647287"/>
    <w:rsid w:val="0067087B"/>
    <w:rsid w:val="00686699"/>
    <w:rsid w:val="00694419"/>
    <w:rsid w:val="006F1114"/>
    <w:rsid w:val="0075286E"/>
    <w:rsid w:val="007573BD"/>
    <w:rsid w:val="007969BE"/>
    <w:rsid w:val="007A572C"/>
    <w:rsid w:val="007C29E5"/>
    <w:rsid w:val="00803CA6"/>
    <w:rsid w:val="008C0344"/>
    <w:rsid w:val="008E081D"/>
    <w:rsid w:val="009170E2"/>
    <w:rsid w:val="00984D4F"/>
    <w:rsid w:val="00996CC9"/>
    <w:rsid w:val="00996D1E"/>
    <w:rsid w:val="00A66DA8"/>
    <w:rsid w:val="00A81EEA"/>
    <w:rsid w:val="00AA7BE5"/>
    <w:rsid w:val="00AD26CA"/>
    <w:rsid w:val="00AE02E9"/>
    <w:rsid w:val="00B2056B"/>
    <w:rsid w:val="00B447E5"/>
    <w:rsid w:val="00B6758D"/>
    <w:rsid w:val="00B82524"/>
    <w:rsid w:val="00BA0AA3"/>
    <w:rsid w:val="00BF3BFF"/>
    <w:rsid w:val="00C0339B"/>
    <w:rsid w:val="00C27A62"/>
    <w:rsid w:val="00C37373"/>
    <w:rsid w:val="00C42132"/>
    <w:rsid w:val="00C77D09"/>
    <w:rsid w:val="00C8648F"/>
    <w:rsid w:val="00CA3271"/>
    <w:rsid w:val="00CB6A15"/>
    <w:rsid w:val="00CD59B7"/>
    <w:rsid w:val="00CF13E2"/>
    <w:rsid w:val="00D10EE5"/>
    <w:rsid w:val="00D2319A"/>
    <w:rsid w:val="00D32D99"/>
    <w:rsid w:val="00D6355D"/>
    <w:rsid w:val="00D9043E"/>
    <w:rsid w:val="00DC070B"/>
    <w:rsid w:val="00DD14BB"/>
    <w:rsid w:val="00DF5106"/>
    <w:rsid w:val="00E23AA0"/>
    <w:rsid w:val="00E51B08"/>
    <w:rsid w:val="00E70A7F"/>
    <w:rsid w:val="00E70BF9"/>
    <w:rsid w:val="00EE3058"/>
    <w:rsid w:val="00F442CD"/>
    <w:rsid w:val="00F527E6"/>
    <w:rsid w:val="00F57356"/>
    <w:rsid w:val="00F6343D"/>
    <w:rsid w:val="00F77833"/>
    <w:rsid w:val="00F91B38"/>
    <w:rsid w:val="00F9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7D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me.com/5820342/trump-authority-states-coronavir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litico.com/magazine/story/2019/11/08/democrats-2020-advice-rahm-emanuel-2299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49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Wolfford</cp:lastModifiedBy>
  <cp:revision>7</cp:revision>
  <cp:lastPrinted>2020-04-11T11:53:00Z</cp:lastPrinted>
  <dcterms:created xsi:type="dcterms:W3CDTF">2020-04-12T20:58:00Z</dcterms:created>
  <dcterms:modified xsi:type="dcterms:W3CDTF">2020-04-20T12:44:00Z</dcterms:modified>
</cp:coreProperties>
</file>