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F0533" w14:textId="7C8ABF17" w:rsidR="004671C0" w:rsidRPr="00780C31" w:rsidRDefault="004671C0" w:rsidP="00233CF8">
      <w:pPr>
        <w:spacing w:line="276" w:lineRule="auto"/>
        <w:rPr>
          <w:sz w:val="28"/>
          <w:szCs w:val="28"/>
        </w:rPr>
      </w:pPr>
      <w:r w:rsidRPr="00780C31">
        <w:rPr>
          <w:noProof/>
          <w:sz w:val="28"/>
          <w:szCs w:val="28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780C31" w:rsidRDefault="004671C0" w:rsidP="00233CF8">
      <w:pPr>
        <w:spacing w:line="276" w:lineRule="auto"/>
        <w:rPr>
          <w:sz w:val="28"/>
          <w:szCs w:val="28"/>
        </w:rPr>
      </w:pPr>
      <w:r w:rsidRPr="00780C31">
        <w:rPr>
          <w:sz w:val="28"/>
          <w:szCs w:val="28"/>
        </w:rPr>
        <w:t>United States Government &amp; Politics</w:t>
      </w:r>
    </w:p>
    <w:p w14:paraId="629B7112" w14:textId="0BD59D1A" w:rsidR="004671C0" w:rsidRPr="00780C31" w:rsidRDefault="004671C0" w:rsidP="00233CF8">
      <w:pPr>
        <w:spacing w:line="276" w:lineRule="auto"/>
        <w:rPr>
          <w:sz w:val="28"/>
          <w:szCs w:val="28"/>
        </w:rPr>
      </w:pPr>
    </w:p>
    <w:p w14:paraId="07A69581" w14:textId="5FA28F39" w:rsidR="00123284" w:rsidRPr="00780C31" w:rsidRDefault="004B31C3" w:rsidP="00233CF8">
      <w:pPr>
        <w:spacing w:line="276" w:lineRule="auto"/>
        <w:rPr>
          <w:sz w:val="28"/>
          <w:szCs w:val="28"/>
        </w:rPr>
      </w:pPr>
      <w:r w:rsidRPr="00780C31">
        <w:rPr>
          <w:sz w:val="28"/>
          <w:szCs w:val="28"/>
        </w:rPr>
        <w:t>Wee</w:t>
      </w:r>
      <w:r w:rsidR="00CF13E2" w:rsidRPr="00780C31">
        <w:rPr>
          <w:sz w:val="28"/>
          <w:szCs w:val="28"/>
        </w:rPr>
        <w:t>k</w:t>
      </w:r>
      <w:r w:rsidR="005A0896" w:rsidRPr="00780C31">
        <w:rPr>
          <w:sz w:val="28"/>
          <w:szCs w:val="28"/>
        </w:rPr>
        <w:t xml:space="preserve">ly Current Events: </w:t>
      </w:r>
      <w:r w:rsidR="005A0896" w:rsidRPr="00780C31">
        <w:rPr>
          <w:sz w:val="28"/>
          <w:szCs w:val="28"/>
        </w:rPr>
        <w:tab/>
        <w:t xml:space="preserve">Posted: </w:t>
      </w:r>
      <w:r w:rsidR="00F57942" w:rsidRPr="00780C31">
        <w:rPr>
          <w:sz w:val="28"/>
          <w:szCs w:val="28"/>
        </w:rPr>
        <w:t>3. 15</w:t>
      </w:r>
      <w:r w:rsidR="00BC110A" w:rsidRPr="00780C31">
        <w:rPr>
          <w:sz w:val="28"/>
          <w:szCs w:val="28"/>
        </w:rPr>
        <w:t>.21</w:t>
      </w:r>
    </w:p>
    <w:p w14:paraId="0543BB44" w14:textId="7772BC16" w:rsidR="00625D21" w:rsidRPr="00780C31" w:rsidRDefault="00F57942" w:rsidP="00233CF8">
      <w:pPr>
        <w:spacing w:line="276" w:lineRule="auto"/>
        <w:rPr>
          <w:rStyle w:val="Hyperlink"/>
          <w:sz w:val="28"/>
          <w:szCs w:val="28"/>
        </w:rPr>
      </w:pPr>
      <w:r w:rsidRPr="00780C31">
        <w:rPr>
          <w:sz w:val="28"/>
          <w:szCs w:val="28"/>
        </w:rPr>
        <w:fldChar w:fldCharType="begin"/>
      </w:r>
      <w:r w:rsidRPr="00780C31">
        <w:rPr>
          <w:sz w:val="28"/>
          <w:szCs w:val="28"/>
        </w:rPr>
        <w:instrText xml:space="preserve"> HYPERLINK "https://nypost.com/2021/03/13/biden-bid-to-believe-all-women-will-meet-its-match-on-campuses/" </w:instrText>
      </w:r>
      <w:r w:rsidRPr="00780C31">
        <w:rPr>
          <w:sz w:val="28"/>
          <w:szCs w:val="28"/>
        </w:rPr>
        <w:fldChar w:fldCharType="separate"/>
      </w:r>
      <w:r w:rsidR="00625D21" w:rsidRPr="00780C31">
        <w:rPr>
          <w:rStyle w:val="Hyperlink"/>
          <w:sz w:val="28"/>
          <w:szCs w:val="28"/>
        </w:rPr>
        <w:t xml:space="preserve"> </w:t>
      </w:r>
    </w:p>
    <w:p w14:paraId="7C15265E" w14:textId="33D48094" w:rsidR="00625D21" w:rsidRPr="00780C31" w:rsidRDefault="00F57942" w:rsidP="00233CF8">
      <w:pPr>
        <w:spacing w:line="276" w:lineRule="auto"/>
        <w:rPr>
          <w:rStyle w:val="Hyperlink"/>
          <w:sz w:val="28"/>
          <w:szCs w:val="28"/>
        </w:rPr>
      </w:pPr>
      <w:r w:rsidRPr="00780C31">
        <w:rPr>
          <w:rStyle w:val="Hyperlink"/>
          <w:sz w:val="28"/>
          <w:szCs w:val="28"/>
        </w:rPr>
        <w:t xml:space="preserve">Manning, “Biden Title IX Bid . . . Will Meet its Match . . .” </w:t>
      </w:r>
      <w:r w:rsidRPr="00990C87">
        <w:rPr>
          <w:rStyle w:val="Hyperlink"/>
          <w:i/>
          <w:sz w:val="28"/>
          <w:szCs w:val="28"/>
        </w:rPr>
        <w:t>New York Post</w:t>
      </w:r>
      <w:r w:rsidRPr="00780C31">
        <w:rPr>
          <w:rStyle w:val="Hyperlink"/>
          <w:sz w:val="28"/>
          <w:szCs w:val="28"/>
        </w:rPr>
        <w:t>, 3.13.21</w:t>
      </w:r>
    </w:p>
    <w:p w14:paraId="362B6014" w14:textId="3ADFCD5D" w:rsidR="00883B67" w:rsidRPr="00780C31" w:rsidRDefault="00F57942" w:rsidP="00F57942">
      <w:pPr>
        <w:pStyle w:val="ListParagraph"/>
        <w:numPr>
          <w:ilvl w:val="0"/>
          <w:numId w:val="45"/>
        </w:numPr>
        <w:spacing w:line="276" w:lineRule="auto"/>
        <w:rPr>
          <w:sz w:val="28"/>
          <w:szCs w:val="28"/>
        </w:rPr>
      </w:pPr>
      <w:r w:rsidRPr="00780C31">
        <w:rPr>
          <w:sz w:val="28"/>
          <w:szCs w:val="28"/>
        </w:rPr>
        <w:fldChar w:fldCharType="end"/>
      </w:r>
      <w:r w:rsidRPr="00780C31">
        <w:rPr>
          <w:sz w:val="28"/>
          <w:szCs w:val="28"/>
        </w:rPr>
        <w:t>What is Title IX?</w:t>
      </w:r>
    </w:p>
    <w:p w14:paraId="36D64EFD" w14:textId="0DB85579" w:rsidR="00F57942" w:rsidRPr="00780C31" w:rsidRDefault="00F57942" w:rsidP="00F57942">
      <w:pPr>
        <w:pStyle w:val="ListParagraph"/>
        <w:numPr>
          <w:ilvl w:val="0"/>
          <w:numId w:val="45"/>
        </w:numPr>
        <w:spacing w:line="276" w:lineRule="auto"/>
        <w:rPr>
          <w:sz w:val="28"/>
          <w:szCs w:val="28"/>
        </w:rPr>
      </w:pPr>
      <w:r w:rsidRPr="00780C31">
        <w:rPr>
          <w:sz w:val="28"/>
          <w:szCs w:val="28"/>
        </w:rPr>
        <w:t>What is the more recent “</w:t>
      </w:r>
      <w:r w:rsidR="00A72C78" w:rsidRPr="00780C31">
        <w:rPr>
          <w:sz w:val="28"/>
          <w:szCs w:val="28"/>
        </w:rPr>
        <w:t>T</w:t>
      </w:r>
      <w:r w:rsidRPr="00780C31">
        <w:rPr>
          <w:sz w:val="28"/>
          <w:szCs w:val="28"/>
        </w:rPr>
        <w:t>itle IX Rule”</w:t>
      </w:r>
      <w:r w:rsidR="00780C31" w:rsidRPr="00780C31">
        <w:rPr>
          <w:sz w:val="28"/>
          <w:szCs w:val="28"/>
        </w:rPr>
        <w:t xml:space="preserve"> in regards to accusations of sexual assault</w:t>
      </w:r>
      <w:r w:rsidRPr="00780C31">
        <w:rPr>
          <w:sz w:val="28"/>
          <w:szCs w:val="28"/>
        </w:rPr>
        <w:t>?</w:t>
      </w:r>
    </w:p>
    <w:p w14:paraId="09783755" w14:textId="21641A05" w:rsidR="00F57942" w:rsidRPr="00780C31" w:rsidRDefault="00F57942" w:rsidP="00F57942">
      <w:pPr>
        <w:pStyle w:val="ListParagraph"/>
        <w:numPr>
          <w:ilvl w:val="0"/>
          <w:numId w:val="45"/>
        </w:numPr>
        <w:spacing w:line="276" w:lineRule="auto"/>
        <w:rPr>
          <w:sz w:val="28"/>
          <w:szCs w:val="28"/>
        </w:rPr>
      </w:pPr>
      <w:r w:rsidRPr="00780C31">
        <w:rPr>
          <w:sz w:val="28"/>
          <w:szCs w:val="28"/>
        </w:rPr>
        <w:t xml:space="preserve">What policy did past </w:t>
      </w:r>
      <w:r w:rsidR="00780C31" w:rsidRPr="00780C31">
        <w:rPr>
          <w:sz w:val="28"/>
          <w:szCs w:val="28"/>
        </w:rPr>
        <w:t xml:space="preserve">an </w:t>
      </w:r>
      <w:r w:rsidRPr="00780C31">
        <w:rPr>
          <w:sz w:val="28"/>
          <w:szCs w:val="28"/>
        </w:rPr>
        <w:t xml:space="preserve">Obama </w:t>
      </w:r>
      <w:r w:rsidR="00780C31" w:rsidRPr="00780C31">
        <w:rPr>
          <w:sz w:val="28"/>
          <w:szCs w:val="28"/>
        </w:rPr>
        <w:t xml:space="preserve">education </w:t>
      </w:r>
      <w:r w:rsidRPr="00780C31">
        <w:rPr>
          <w:sz w:val="28"/>
          <w:szCs w:val="28"/>
        </w:rPr>
        <w:t xml:space="preserve">official put into place </w:t>
      </w:r>
      <w:r w:rsidR="00A72C78" w:rsidRPr="00780C31">
        <w:rPr>
          <w:sz w:val="28"/>
          <w:szCs w:val="28"/>
        </w:rPr>
        <w:t xml:space="preserve">in 2011 </w:t>
      </w:r>
      <w:r w:rsidRPr="00780C31">
        <w:rPr>
          <w:sz w:val="28"/>
          <w:szCs w:val="28"/>
        </w:rPr>
        <w:t>relevant to Title IX?</w:t>
      </w:r>
    </w:p>
    <w:p w14:paraId="08A8D37C" w14:textId="5ED1FB17" w:rsidR="00F57942" w:rsidRPr="00780C31" w:rsidRDefault="00F57942" w:rsidP="00F57942">
      <w:pPr>
        <w:pStyle w:val="ListParagraph"/>
        <w:numPr>
          <w:ilvl w:val="0"/>
          <w:numId w:val="45"/>
        </w:numPr>
        <w:spacing w:line="276" w:lineRule="auto"/>
        <w:rPr>
          <w:sz w:val="28"/>
          <w:szCs w:val="28"/>
        </w:rPr>
      </w:pPr>
      <w:r w:rsidRPr="00780C31">
        <w:rPr>
          <w:sz w:val="28"/>
          <w:szCs w:val="28"/>
        </w:rPr>
        <w:t xml:space="preserve">How </w:t>
      </w:r>
      <w:r w:rsidR="00780C31" w:rsidRPr="00780C31">
        <w:rPr>
          <w:sz w:val="28"/>
          <w:szCs w:val="28"/>
        </w:rPr>
        <w:t>might the implementation of this</w:t>
      </w:r>
      <w:r w:rsidRPr="00780C31">
        <w:rPr>
          <w:sz w:val="28"/>
          <w:szCs w:val="28"/>
        </w:rPr>
        <w:t xml:space="preserve"> </w:t>
      </w:r>
      <w:r w:rsidR="00A72C78" w:rsidRPr="00780C31">
        <w:rPr>
          <w:sz w:val="28"/>
          <w:szCs w:val="28"/>
        </w:rPr>
        <w:t>policy</w:t>
      </w:r>
      <w:r w:rsidR="00780C31" w:rsidRPr="00780C31">
        <w:rPr>
          <w:sz w:val="28"/>
          <w:szCs w:val="28"/>
        </w:rPr>
        <w:t xml:space="preserve"> violate separation of powers?</w:t>
      </w:r>
    </w:p>
    <w:p w14:paraId="67C50DDC" w14:textId="01240D4E" w:rsidR="009602B1" w:rsidRPr="00780C31" w:rsidRDefault="009602B1" w:rsidP="00F57942">
      <w:pPr>
        <w:pStyle w:val="ListParagraph"/>
        <w:numPr>
          <w:ilvl w:val="0"/>
          <w:numId w:val="45"/>
        </w:numPr>
        <w:spacing w:line="276" w:lineRule="auto"/>
        <w:rPr>
          <w:sz w:val="28"/>
          <w:szCs w:val="28"/>
        </w:rPr>
      </w:pPr>
      <w:r w:rsidRPr="00780C31">
        <w:rPr>
          <w:sz w:val="28"/>
          <w:szCs w:val="28"/>
        </w:rPr>
        <w:t>How has the Department of Education used its delegated discr</w:t>
      </w:r>
      <w:r w:rsidR="00780C31" w:rsidRPr="00780C31">
        <w:rPr>
          <w:sz w:val="28"/>
          <w:szCs w:val="28"/>
        </w:rPr>
        <w:t>etionary authority here</w:t>
      </w:r>
      <w:r w:rsidRPr="00780C31">
        <w:rPr>
          <w:sz w:val="28"/>
          <w:szCs w:val="28"/>
        </w:rPr>
        <w:t xml:space="preserve">? </w:t>
      </w:r>
    </w:p>
    <w:p w14:paraId="2089581C" w14:textId="556D1020" w:rsidR="00BC53BC" w:rsidRPr="00780C31" w:rsidRDefault="009602B1" w:rsidP="00A5281D">
      <w:pPr>
        <w:pStyle w:val="ListParagraph"/>
        <w:numPr>
          <w:ilvl w:val="0"/>
          <w:numId w:val="45"/>
        </w:numPr>
        <w:spacing w:line="276" w:lineRule="auto"/>
        <w:rPr>
          <w:sz w:val="28"/>
          <w:szCs w:val="28"/>
        </w:rPr>
      </w:pPr>
      <w:r w:rsidRPr="00780C31">
        <w:rPr>
          <w:sz w:val="28"/>
          <w:szCs w:val="28"/>
        </w:rPr>
        <w:t xml:space="preserve">How could one of the other two branches act to hold the Bureaucracy accountable, or to </w:t>
      </w:r>
      <w:r w:rsidR="00780C31" w:rsidRPr="00780C31">
        <w:rPr>
          <w:sz w:val="28"/>
          <w:szCs w:val="28"/>
        </w:rPr>
        <w:t>encourage</w:t>
      </w:r>
      <w:r w:rsidRPr="00780C31">
        <w:rPr>
          <w:sz w:val="28"/>
          <w:szCs w:val="28"/>
        </w:rPr>
        <w:t xml:space="preserve"> a change in policy? </w:t>
      </w:r>
    </w:p>
    <w:p w14:paraId="0E09247A" w14:textId="77777777" w:rsidR="00BC53BC" w:rsidRPr="00780C31" w:rsidRDefault="00BC53BC" w:rsidP="00A5281D">
      <w:pPr>
        <w:spacing w:line="276" w:lineRule="auto"/>
        <w:rPr>
          <w:sz w:val="28"/>
          <w:szCs w:val="28"/>
        </w:rPr>
      </w:pPr>
    </w:p>
    <w:p w14:paraId="193E5F24" w14:textId="015D8642" w:rsidR="00A5281D" w:rsidRPr="00780C31" w:rsidRDefault="00F16754" w:rsidP="00A5281D">
      <w:pPr>
        <w:spacing w:line="276" w:lineRule="auto"/>
        <w:rPr>
          <w:sz w:val="28"/>
          <w:szCs w:val="28"/>
        </w:rPr>
      </w:pPr>
      <w:hyperlink r:id="rId9" w:history="1">
        <w:r w:rsidR="00BC53BC" w:rsidRPr="00780C31">
          <w:rPr>
            <w:rStyle w:val="Hyperlink"/>
            <w:sz w:val="28"/>
            <w:szCs w:val="28"/>
          </w:rPr>
          <w:t>Blum, “Supreme Court . . . voting rights . . . filibuster,”</w:t>
        </w:r>
        <w:r w:rsidR="00336483" w:rsidRPr="00780C31">
          <w:rPr>
            <w:rStyle w:val="Hyperlink"/>
            <w:sz w:val="28"/>
            <w:szCs w:val="28"/>
          </w:rPr>
          <w:t xml:space="preserve"> </w:t>
        </w:r>
        <w:r w:rsidR="00336483" w:rsidRPr="00780C31">
          <w:rPr>
            <w:rStyle w:val="Hyperlink"/>
            <w:i/>
            <w:sz w:val="28"/>
            <w:szCs w:val="28"/>
          </w:rPr>
          <w:t>Salo</w:t>
        </w:r>
        <w:r w:rsidR="00DB3F19" w:rsidRPr="00780C31">
          <w:rPr>
            <w:rStyle w:val="Hyperlink"/>
            <w:i/>
            <w:sz w:val="28"/>
            <w:szCs w:val="28"/>
          </w:rPr>
          <w:t>n</w:t>
        </w:r>
        <w:r w:rsidR="00336483" w:rsidRPr="00780C31">
          <w:rPr>
            <w:rStyle w:val="Hyperlink"/>
            <w:sz w:val="28"/>
            <w:szCs w:val="28"/>
          </w:rPr>
          <w:t>, 3. 15.21.</w:t>
        </w:r>
      </w:hyperlink>
    </w:p>
    <w:p w14:paraId="47EB2C8E" w14:textId="1A0041A5" w:rsidR="00104970" w:rsidRPr="00780C31" w:rsidRDefault="00104970" w:rsidP="00A5281D">
      <w:pPr>
        <w:spacing w:line="276" w:lineRule="auto"/>
        <w:rPr>
          <w:sz w:val="28"/>
          <w:szCs w:val="28"/>
        </w:rPr>
      </w:pPr>
    </w:p>
    <w:p w14:paraId="5E418FA6" w14:textId="591FEB34" w:rsidR="00A5281D" w:rsidRPr="00780C31" w:rsidRDefault="00DB3F19" w:rsidP="00A5281D">
      <w:pPr>
        <w:pStyle w:val="ListParagraph"/>
        <w:numPr>
          <w:ilvl w:val="0"/>
          <w:numId w:val="46"/>
        </w:numPr>
        <w:spacing w:line="276" w:lineRule="auto"/>
        <w:rPr>
          <w:sz w:val="28"/>
          <w:szCs w:val="28"/>
        </w:rPr>
      </w:pPr>
      <w:r w:rsidRPr="00780C31">
        <w:rPr>
          <w:sz w:val="28"/>
          <w:szCs w:val="28"/>
        </w:rPr>
        <w:t>What is “H.R. 1</w:t>
      </w:r>
      <w:r w:rsidR="00336483" w:rsidRPr="00780C31">
        <w:rPr>
          <w:sz w:val="28"/>
          <w:szCs w:val="28"/>
        </w:rPr>
        <w:t>”?</w:t>
      </w:r>
    </w:p>
    <w:p w14:paraId="506A47FC" w14:textId="46D44F7D" w:rsidR="008C25E2" w:rsidRPr="00780C31" w:rsidRDefault="00336483" w:rsidP="00A5281D">
      <w:pPr>
        <w:pStyle w:val="ListParagraph"/>
        <w:numPr>
          <w:ilvl w:val="0"/>
          <w:numId w:val="46"/>
        </w:numPr>
        <w:spacing w:line="276" w:lineRule="auto"/>
        <w:rPr>
          <w:sz w:val="28"/>
          <w:szCs w:val="28"/>
        </w:rPr>
      </w:pPr>
      <w:r w:rsidRPr="00780C31">
        <w:rPr>
          <w:sz w:val="28"/>
          <w:szCs w:val="28"/>
        </w:rPr>
        <w:t xml:space="preserve">What does the Arizona </w:t>
      </w:r>
      <w:r w:rsidR="008C25E2" w:rsidRPr="00780C31">
        <w:rPr>
          <w:sz w:val="28"/>
          <w:szCs w:val="28"/>
        </w:rPr>
        <w:t xml:space="preserve">law </w:t>
      </w:r>
      <w:r w:rsidRPr="00780C31">
        <w:rPr>
          <w:sz w:val="28"/>
          <w:szCs w:val="28"/>
        </w:rPr>
        <w:t xml:space="preserve">(statue) </w:t>
      </w:r>
      <w:r w:rsidR="008C25E2" w:rsidRPr="00780C31">
        <w:rPr>
          <w:sz w:val="28"/>
          <w:szCs w:val="28"/>
        </w:rPr>
        <w:t xml:space="preserve">in </w:t>
      </w:r>
      <w:r w:rsidRPr="00780C31">
        <w:rPr>
          <w:sz w:val="28"/>
          <w:szCs w:val="28"/>
        </w:rPr>
        <w:t>q</w:t>
      </w:r>
      <w:r w:rsidR="008C25E2" w:rsidRPr="00780C31">
        <w:rPr>
          <w:sz w:val="28"/>
          <w:szCs w:val="28"/>
        </w:rPr>
        <w:t xml:space="preserve">uestion before the Court </w:t>
      </w:r>
      <w:r w:rsidRPr="00780C31">
        <w:rPr>
          <w:sz w:val="28"/>
          <w:szCs w:val="28"/>
        </w:rPr>
        <w:t>actually</w:t>
      </w:r>
      <w:r w:rsidR="008C25E2" w:rsidRPr="00780C31">
        <w:rPr>
          <w:sz w:val="28"/>
          <w:szCs w:val="28"/>
        </w:rPr>
        <w:t xml:space="preserve"> do/provide for?</w:t>
      </w:r>
    </w:p>
    <w:p w14:paraId="50DD3F5A" w14:textId="06224B4E" w:rsidR="008C25E2" w:rsidRPr="00780C31" w:rsidRDefault="008C25E2" w:rsidP="00A5281D">
      <w:pPr>
        <w:pStyle w:val="ListParagraph"/>
        <w:numPr>
          <w:ilvl w:val="0"/>
          <w:numId w:val="46"/>
        </w:numPr>
        <w:spacing w:line="276" w:lineRule="auto"/>
        <w:rPr>
          <w:sz w:val="28"/>
          <w:szCs w:val="28"/>
        </w:rPr>
      </w:pPr>
      <w:r w:rsidRPr="00780C31">
        <w:rPr>
          <w:sz w:val="28"/>
          <w:szCs w:val="28"/>
        </w:rPr>
        <w:t xml:space="preserve">Why </w:t>
      </w:r>
      <w:r w:rsidR="00780C31" w:rsidRPr="00780C31">
        <w:rPr>
          <w:sz w:val="28"/>
          <w:szCs w:val="28"/>
        </w:rPr>
        <w:t>do these laws disproportionately burden minority citizens</w:t>
      </w:r>
      <w:r w:rsidRPr="00780C31">
        <w:rPr>
          <w:sz w:val="28"/>
          <w:szCs w:val="28"/>
        </w:rPr>
        <w:t>?</w:t>
      </w:r>
    </w:p>
    <w:p w14:paraId="244EE751" w14:textId="271FEC61" w:rsidR="008C25E2" w:rsidRPr="00780C31" w:rsidRDefault="008C25E2" w:rsidP="00A5281D">
      <w:pPr>
        <w:pStyle w:val="ListParagraph"/>
        <w:numPr>
          <w:ilvl w:val="0"/>
          <w:numId w:val="46"/>
        </w:numPr>
        <w:spacing w:line="276" w:lineRule="auto"/>
        <w:rPr>
          <w:sz w:val="28"/>
          <w:szCs w:val="28"/>
        </w:rPr>
      </w:pPr>
      <w:r w:rsidRPr="00780C31">
        <w:rPr>
          <w:sz w:val="28"/>
          <w:szCs w:val="28"/>
        </w:rPr>
        <w:t xml:space="preserve">How does the author characterize the Court’s reputation </w:t>
      </w:r>
      <w:r w:rsidR="00780C31" w:rsidRPr="00780C31">
        <w:rPr>
          <w:sz w:val="28"/>
          <w:szCs w:val="28"/>
        </w:rPr>
        <w:t>in ruling on</w:t>
      </w:r>
      <w:r w:rsidRPr="00780C31">
        <w:rPr>
          <w:sz w:val="28"/>
          <w:szCs w:val="28"/>
        </w:rPr>
        <w:t xml:space="preserve"> voting rights legislation?</w:t>
      </w:r>
    </w:p>
    <w:p w14:paraId="66A3539F" w14:textId="7E56857F" w:rsidR="008C25E2" w:rsidRPr="00780C31" w:rsidRDefault="00336483" w:rsidP="00A5281D">
      <w:pPr>
        <w:pStyle w:val="ListParagraph"/>
        <w:numPr>
          <w:ilvl w:val="0"/>
          <w:numId w:val="46"/>
        </w:numPr>
        <w:spacing w:line="276" w:lineRule="auto"/>
        <w:rPr>
          <w:sz w:val="28"/>
          <w:szCs w:val="28"/>
        </w:rPr>
      </w:pPr>
      <w:r w:rsidRPr="00780C31">
        <w:rPr>
          <w:sz w:val="28"/>
          <w:szCs w:val="28"/>
        </w:rPr>
        <w:t>How</w:t>
      </w:r>
      <w:r w:rsidR="008C25E2" w:rsidRPr="00780C31">
        <w:rPr>
          <w:sz w:val="28"/>
          <w:szCs w:val="28"/>
        </w:rPr>
        <w:t xml:space="preserve"> did the </w:t>
      </w:r>
      <w:r w:rsidRPr="00780C31">
        <w:rPr>
          <w:i/>
          <w:sz w:val="28"/>
          <w:szCs w:val="28"/>
        </w:rPr>
        <w:t>Shelby</w:t>
      </w:r>
      <w:r w:rsidRPr="00780C31">
        <w:rPr>
          <w:sz w:val="28"/>
          <w:szCs w:val="28"/>
        </w:rPr>
        <w:t xml:space="preserve"> decision alter the Voting Rights Act</w:t>
      </w:r>
      <w:r w:rsidR="008C25E2" w:rsidRPr="00780C31">
        <w:rPr>
          <w:sz w:val="28"/>
          <w:szCs w:val="28"/>
        </w:rPr>
        <w:t>?</w:t>
      </w:r>
    </w:p>
    <w:p w14:paraId="6541CE5E" w14:textId="5D741682" w:rsidR="008C25E2" w:rsidRPr="00780C31" w:rsidRDefault="00336483" w:rsidP="00336483">
      <w:pPr>
        <w:pStyle w:val="ListParagraph"/>
        <w:numPr>
          <w:ilvl w:val="0"/>
          <w:numId w:val="46"/>
        </w:numPr>
        <w:spacing w:line="276" w:lineRule="auto"/>
        <w:rPr>
          <w:sz w:val="28"/>
          <w:szCs w:val="28"/>
        </w:rPr>
      </w:pPr>
      <w:r w:rsidRPr="00780C31">
        <w:rPr>
          <w:sz w:val="28"/>
          <w:szCs w:val="28"/>
        </w:rPr>
        <w:t>Statistically, w</w:t>
      </w:r>
      <w:r w:rsidR="008C25E2" w:rsidRPr="00780C31">
        <w:rPr>
          <w:sz w:val="28"/>
          <w:szCs w:val="28"/>
        </w:rPr>
        <w:t xml:space="preserve">hat kind of effort </w:t>
      </w:r>
      <w:r w:rsidRPr="00780C31">
        <w:rPr>
          <w:sz w:val="28"/>
          <w:szCs w:val="28"/>
        </w:rPr>
        <w:t xml:space="preserve">are </w:t>
      </w:r>
      <w:r w:rsidR="008C25E2" w:rsidRPr="00780C31">
        <w:rPr>
          <w:sz w:val="28"/>
          <w:szCs w:val="28"/>
        </w:rPr>
        <w:t xml:space="preserve">state </w:t>
      </w:r>
      <w:r w:rsidRPr="00780C31">
        <w:rPr>
          <w:sz w:val="28"/>
          <w:szCs w:val="28"/>
        </w:rPr>
        <w:t xml:space="preserve">legislatures giving to alter voting </w:t>
      </w:r>
      <w:r w:rsidR="008C25E2" w:rsidRPr="00780C31">
        <w:rPr>
          <w:sz w:val="28"/>
          <w:szCs w:val="28"/>
        </w:rPr>
        <w:t>legislation?</w:t>
      </w:r>
    </w:p>
    <w:p w14:paraId="4F94745E" w14:textId="638BBB2B" w:rsidR="00336483" w:rsidRPr="00780C31" w:rsidRDefault="00336483" w:rsidP="00A5281D">
      <w:pPr>
        <w:pStyle w:val="ListParagraph"/>
        <w:numPr>
          <w:ilvl w:val="0"/>
          <w:numId w:val="46"/>
        </w:numPr>
        <w:spacing w:line="276" w:lineRule="auto"/>
        <w:rPr>
          <w:sz w:val="28"/>
          <w:szCs w:val="28"/>
        </w:rPr>
      </w:pPr>
      <w:r w:rsidRPr="00780C31">
        <w:rPr>
          <w:sz w:val="28"/>
          <w:szCs w:val="28"/>
        </w:rPr>
        <w:t xml:space="preserve">What admission did attorney Michael Carvin make </w:t>
      </w:r>
      <w:r w:rsidR="002B11C9" w:rsidRPr="00780C31">
        <w:rPr>
          <w:sz w:val="28"/>
          <w:szCs w:val="28"/>
        </w:rPr>
        <w:t xml:space="preserve">at </w:t>
      </w:r>
      <w:r w:rsidRPr="00780C31">
        <w:rPr>
          <w:sz w:val="28"/>
          <w:szCs w:val="28"/>
        </w:rPr>
        <w:t>Supreme Court</w:t>
      </w:r>
      <w:r w:rsidR="002B11C9" w:rsidRPr="00780C31">
        <w:rPr>
          <w:sz w:val="28"/>
          <w:szCs w:val="28"/>
        </w:rPr>
        <w:t xml:space="preserve"> oral </w:t>
      </w:r>
      <w:r w:rsidR="00A72C78" w:rsidRPr="00780C31">
        <w:rPr>
          <w:sz w:val="28"/>
          <w:szCs w:val="28"/>
        </w:rPr>
        <w:t>arguments</w:t>
      </w:r>
      <w:r w:rsidRPr="00780C31">
        <w:rPr>
          <w:sz w:val="28"/>
          <w:szCs w:val="28"/>
        </w:rPr>
        <w:t xml:space="preserve">? </w:t>
      </w:r>
    </w:p>
    <w:p w14:paraId="4BD4234D" w14:textId="2B908350" w:rsidR="00625D21" w:rsidRPr="00780C31" w:rsidRDefault="002B11C9" w:rsidP="00233CF8">
      <w:pPr>
        <w:pStyle w:val="ListParagraph"/>
        <w:numPr>
          <w:ilvl w:val="0"/>
          <w:numId w:val="46"/>
        </w:numPr>
        <w:spacing w:line="276" w:lineRule="auto"/>
        <w:rPr>
          <w:sz w:val="28"/>
          <w:szCs w:val="28"/>
        </w:rPr>
      </w:pPr>
      <w:r w:rsidRPr="00780C31">
        <w:rPr>
          <w:sz w:val="28"/>
          <w:szCs w:val="28"/>
        </w:rPr>
        <w:t xml:space="preserve">What fact or trait does the author offer </w:t>
      </w:r>
      <w:r w:rsidR="00336483" w:rsidRPr="00780C31">
        <w:rPr>
          <w:sz w:val="28"/>
          <w:szCs w:val="28"/>
        </w:rPr>
        <w:t xml:space="preserve">about the </w:t>
      </w:r>
      <w:r w:rsidRPr="00780C31">
        <w:rPr>
          <w:sz w:val="28"/>
          <w:szCs w:val="28"/>
        </w:rPr>
        <w:t>f</w:t>
      </w:r>
      <w:r w:rsidR="00336483" w:rsidRPr="00780C31">
        <w:rPr>
          <w:sz w:val="28"/>
          <w:szCs w:val="28"/>
        </w:rPr>
        <w:t>ilibuster?</w:t>
      </w:r>
    </w:p>
    <w:p w14:paraId="03087B66" w14:textId="77777777" w:rsidR="00123284" w:rsidRPr="00780C31" w:rsidRDefault="00123284" w:rsidP="00233CF8">
      <w:pPr>
        <w:spacing w:line="276" w:lineRule="auto"/>
        <w:rPr>
          <w:sz w:val="28"/>
          <w:szCs w:val="28"/>
        </w:rPr>
      </w:pPr>
    </w:p>
    <w:p w14:paraId="7CAF4B51" w14:textId="28C7E095" w:rsidR="00091DD0" w:rsidRPr="00990C87" w:rsidRDefault="00990C87" w:rsidP="0017215C">
      <w:pPr>
        <w:spacing w:line="276" w:lineRule="auto"/>
        <w:rPr>
          <w:rStyle w:val="Hyperlink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fldChar w:fldCharType="begin"/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instrText xml:space="preserve"> HYPERLINK "https://news.gallup.com/opinion/polling-matters/329645/americans-historically-support-massive-stimulus-spending.aspx" </w:instrTex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fldChar w:fldCharType="separate"/>
      </w:r>
      <w:r w:rsidR="00327B8E" w:rsidRPr="00990C87">
        <w:rPr>
          <w:rStyle w:val="Hyperlink"/>
          <w:bCs/>
          <w:sz w:val="28"/>
          <w:szCs w:val="28"/>
          <w:bdr w:val="none" w:sz="0" w:space="0" w:color="auto" w:frame="1"/>
          <w:shd w:val="clear" w:color="auto" w:fill="FFFFFF"/>
        </w:rPr>
        <w:t xml:space="preserve">Newport, “Americans </w:t>
      </w:r>
      <w:r w:rsidR="009E4E52" w:rsidRPr="00990C87">
        <w:rPr>
          <w:rStyle w:val="Hyperlink"/>
          <w:bCs/>
          <w:sz w:val="28"/>
          <w:szCs w:val="28"/>
          <w:bdr w:val="none" w:sz="0" w:space="0" w:color="auto" w:frame="1"/>
          <w:shd w:val="clear" w:color="auto" w:fill="FFFFFF"/>
        </w:rPr>
        <w:t>Support Massive Stimulu</w:t>
      </w:r>
      <w:r w:rsidR="00327B8E" w:rsidRPr="00990C87">
        <w:rPr>
          <w:rStyle w:val="Hyperlink"/>
          <w:bCs/>
          <w:sz w:val="28"/>
          <w:szCs w:val="28"/>
          <w:bdr w:val="none" w:sz="0" w:space="0" w:color="auto" w:frame="1"/>
          <w:shd w:val="clear" w:color="auto" w:fill="FFFFFF"/>
        </w:rPr>
        <w:t>s,” Gallup, 2.</w:t>
      </w:r>
      <w:r w:rsidRPr="00990C87">
        <w:rPr>
          <w:rStyle w:val="Hyperlink"/>
          <w:sz w:val="28"/>
          <w:szCs w:val="28"/>
        </w:rPr>
        <w:t>1</w:t>
      </w:r>
      <w:r w:rsidR="00327B8E" w:rsidRPr="00990C87">
        <w:rPr>
          <w:rStyle w:val="Hyperlink"/>
          <w:bCs/>
          <w:sz w:val="28"/>
          <w:szCs w:val="28"/>
          <w:bdr w:val="none" w:sz="0" w:space="0" w:color="auto" w:frame="1"/>
          <w:shd w:val="clear" w:color="auto" w:fill="FFFFFF"/>
        </w:rPr>
        <w:t>2.2</w:t>
      </w:r>
      <w:r w:rsidRPr="00990C87">
        <w:rPr>
          <w:rStyle w:val="Hyperlink"/>
          <w:sz w:val="28"/>
          <w:szCs w:val="28"/>
        </w:rPr>
        <w:t>1</w:t>
      </w:r>
    </w:p>
    <w:p w14:paraId="59388B84" w14:textId="1E2CD330" w:rsidR="00094D12" w:rsidRPr="00780C31" w:rsidRDefault="00990C87" w:rsidP="0017215C">
      <w:p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bookmarkStart w:id="0" w:name="_GoBack"/>
      <w:bookmarkEnd w:id="0"/>
    </w:p>
    <w:p w14:paraId="341F9103" w14:textId="02CC4877" w:rsidR="00094D12" w:rsidRPr="00780C31" w:rsidRDefault="00327B8E" w:rsidP="00094D12">
      <w:pPr>
        <w:pStyle w:val="ListParagraph"/>
        <w:numPr>
          <w:ilvl w:val="0"/>
          <w:numId w:val="48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80C31">
        <w:rPr>
          <w:bCs/>
          <w:sz w:val="28"/>
          <w:szCs w:val="28"/>
          <w:bdr w:val="none" w:sz="0" w:space="0" w:color="auto" w:frame="1"/>
          <w:shd w:val="clear" w:color="auto" w:fill="FFFFFF"/>
        </w:rPr>
        <w:t>What prior legislative efforts</w:t>
      </w:r>
      <w:r w:rsidR="009E4E52" w:rsidRPr="00780C3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has Congress given to</w:t>
      </w:r>
      <w:r w:rsidRPr="00780C3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80C31" w:rsidRPr="00780C31">
        <w:rPr>
          <w:bCs/>
          <w:sz w:val="28"/>
          <w:szCs w:val="28"/>
          <w:bdr w:val="none" w:sz="0" w:space="0" w:color="auto" w:frame="1"/>
          <w:shd w:val="clear" w:color="auto" w:fill="FFFFFF"/>
        </w:rPr>
        <w:t>stimulating</w:t>
      </w:r>
      <w:r w:rsidR="009E4E52" w:rsidRPr="00780C3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the economy</w:t>
      </w:r>
      <w:r w:rsidRPr="00780C3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? </w:t>
      </w:r>
    </w:p>
    <w:p w14:paraId="3D7833D0" w14:textId="77777777" w:rsidR="009E4E52" w:rsidRPr="00780C31" w:rsidRDefault="009E4E52" w:rsidP="00094D12">
      <w:pPr>
        <w:pStyle w:val="ListParagraph"/>
        <w:numPr>
          <w:ilvl w:val="0"/>
          <w:numId w:val="48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80C3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How has the public generally regarded those efforts? </w:t>
      </w:r>
    </w:p>
    <w:p w14:paraId="35BCD0F1" w14:textId="53F2C3B5" w:rsidR="00327B8E" w:rsidRPr="00780C31" w:rsidRDefault="00327B8E" w:rsidP="00327B8E">
      <w:pPr>
        <w:pStyle w:val="ListParagraph"/>
        <w:numPr>
          <w:ilvl w:val="0"/>
          <w:numId w:val="48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80C3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How does the public </w:t>
      </w:r>
      <w:r w:rsidR="002B6E12" w:rsidRPr="00780C31">
        <w:rPr>
          <w:bCs/>
          <w:sz w:val="28"/>
          <w:szCs w:val="28"/>
          <w:bdr w:val="none" w:sz="0" w:space="0" w:color="auto" w:frame="1"/>
          <w:shd w:val="clear" w:color="auto" w:fill="FFFFFF"/>
        </w:rPr>
        <w:t>view</w:t>
      </w:r>
      <w:r w:rsidRPr="00780C3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this stimul</w:t>
      </w:r>
      <w:r w:rsidR="002B6E12" w:rsidRPr="00780C31">
        <w:rPr>
          <w:bCs/>
          <w:sz w:val="28"/>
          <w:szCs w:val="28"/>
          <w:bdr w:val="none" w:sz="0" w:space="0" w:color="auto" w:frame="1"/>
          <w:shd w:val="clear" w:color="auto" w:fill="FFFFFF"/>
        </w:rPr>
        <w:t>u</w:t>
      </w:r>
      <w:r w:rsidRPr="00780C31">
        <w:rPr>
          <w:bCs/>
          <w:sz w:val="28"/>
          <w:szCs w:val="28"/>
          <w:bdr w:val="none" w:sz="0" w:space="0" w:color="auto" w:frame="1"/>
          <w:shd w:val="clear" w:color="auto" w:fill="FFFFFF"/>
        </w:rPr>
        <w:t>s package</w:t>
      </w:r>
      <w:r w:rsidR="002B6E12" w:rsidRPr="00780C31">
        <w:rPr>
          <w:bCs/>
          <w:sz w:val="28"/>
          <w:szCs w:val="28"/>
          <w:bdr w:val="none" w:sz="0" w:space="0" w:color="auto" w:frame="1"/>
          <w:shd w:val="clear" w:color="auto" w:fill="FFFFFF"/>
        </w:rPr>
        <w:t>?</w:t>
      </w:r>
    </w:p>
    <w:p w14:paraId="3DCCDEFD" w14:textId="7827F4A5" w:rsidR="00327B8E" w:rsidRPr="00780C31" w:rsidRDefault="002B6E12" w:rsidP="00327B8E">
      <w:pPr>
        <w:pStyle w:val="ListParagraph"/>
        <w:numPr>
          <w:ilvl w:val="0"/>
          <w:numId w:val="48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80C3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Are Americans </w:t>
      </w:r>
      <w:r w:rsidR="00327B8E" w:rsidRPr="00780C31">
        <w:rPr>
          <w:bCs/>
          <w:sz w:val="28"/>
          <w:szCs w:val="28"/>
          <w:bdr w:val="none" w:sz="0" w:space="0" w:color="auto" w:frame="1"/>
          <w:shd w:val="clear" w:color="auto" w:fill="FFFFFF"/>
        </w:rPr>
        <w:t>concer</w:t>
      </w:r>
      <w:r w:rsidRPr="00780C31">
        <w:rPr>
          <w:bCs/>
          <w:sz w:val="28"/>
          <w:szCs w:val="28"/>
          <w:bdr w:val="none" w:sz="0" w:space="0" w:color="auto" w:frame="1"/>
          <w:shd w:val="clear" w:color="auto" w:fill="FFFFFF"/>
        </w:rPr>
        <w:t>ned with this legislation’s impact on the deficit</w:t>
      </w:r>
      <w:r w:rsidR="00327B8E" w:rsidRPr="00780C31">
        <w:rPr>
          <w:bCs/>
          <w:sz w:val="28"/>
          <w:szCs w:val="28"/>
          <w:bdr w:val="none" w:sz="0" w:space="0" w:color="auto" w:frame="1"/>
          <w:shd w:val="clear" w:color="auto" w:fill="FFFFFF"/>
        </w:rPr>
        <w:t>?</w:t>
      </w:r>
      <w:r w:rsidRPr="00780C3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To what degree?</w:t>
      </w:r>
    </w:p>
    <w:p w14:paraId="5720F935" w14:textId="5D458AA1" w:rsidR="00327B8E" w:rsidRPr="00780C31" w:rsidRDefault="00327B8E" w:rsidP="00327B8E">
      <w:pPr>
        <w:pStyle w:val="ListParagraph"/>
        <w:numPr>
          <w:ilvl w:val="0"/>
          <w:numId w:val="48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80C31">
        <w:rPr>
          <w:bCs/>
          <w:sz w:val="28"/>
          <w:szCs w:val="28"/>
          <w:bdr w:val="none" w:sz="0" w:space="0" w:color="auto" w:frame="1"/>
          <w:shd w:val="clear" w:color="auto" w:fill="FFFFFF"/>
        </w:rPr>
        <w:t>Has that always been the case? Explain.</w:t>
      </w:r>
    </w:p>
    <w:p w14:paraId="4FE42D56" w14:textId="6477E737" w:rsidR="00327B8E" w:rsidRPr="00780C31" w:rsidRDefault="002B6E12" w:rsidP="00327B8E">
      <w:pPr>
        <w:pStyle w:val="ListParagraph"/>
        <w:numPr>
          <w:ilvl w:val="0"/>
          <w:numId w:val="48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80C31">
        <w:rPr>
          <w:bCs/>
          <w:sz w:val="28"/>
          <w:szCs w:val="28"/>
          <w:bdr w:val="none" w:sz="0" w:space="0" w:color="auto" w:frame="1"/>
          <w:shd w:val="clear" w:color="auto" w:fill="FFFFFF"/>
        </w:rPr>
        <w:t>Are Americans giving credit to</w:t>
      </w:r>
      <w:r w:rsidR="00327B8E" w:rsidRPr="00780C3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80C31">
        <w:rPr>
          <w:bCs/>
          <w:sz w:val="28"/>
          <w:szCs w:val="28"/>
          <w:bdr w:val="none" w:sz="0" w:space="0" w:color="auto" w:frame="1"/>
          <w:shd w:val="clear" w:color="auto" w:fill="FFFFFF"/>
        </w:rPr>
        <w:t>Congress for</w:t>
      </w:r>
      <w:r w:rsidR="00327B8E" w:rsidRPr="00780C3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the </w:t>
      </w:r>
      <w:r w:rsidRPr="00780C31">
        <w:rPr>
          <w:bCs/>
          <w:sz w:val="28"/>
          <w:szCs w:val="28"/>
          <w:bdr w:val="none" w:sz="0" w:space="0" w:color="auto" w:frame="1"/>
          <w:shd w:val="clear" w:color="auto" w:fill="FFFFFF"/>
        </w:rPr>
        <w:t>stimulus</w:t>
      </w:r>
      <w:r w:rsidR="00327B8E" w:rsidRPr="00780C3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efforts? How can you tell?</w:t>
      </w:r>
    </w:p>
    <w:p w14:paraId="573B50CA" w14:textId="758CDF24" w:rsidR="00327B8E" w:rsidRPr="00780C31" w:rsidRDefault="002B6E12" w:rsidP="009E4E52">
      <w:pPr>
        <w:pStyle w:val="ListParagraph"/>
        <w:numPr>
          <w:ilvl w:val="0"/>
          <w:numId w:val="48"/>
        </w:num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80C3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Why </w:t>
      </w:r>
      <w:r w:rsidR="00780C31">
        <w:rPr>
          <w:bCs/>
          <w:sz w:val="28"/>
          <w:szCs w:val="28"/>
          <w:bdr w:val="none" w:sz="0" w:space="0" w:color="auto" w:frame="1"/>
          <w:shd w:val="clear" w:color="auto" w:fill="FFFFFF"/>
        </w:rPr>
        <w:t>do you think</w:t>
      </w:r>
      <w:r w:rsidRPr="00780C3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the public view this</w:t>
      </w:r>
      <w:r w:rsidR="009E4E52" w:rsidRPr="00780C3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issue</w:t>
      </w:r>
      <w:r w:rsidRPr="00780C3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as it does</w:t>
      </w:r>
      <w:r w:rsidR="009E4E52" w:rsidRPr="00780C31">
        <w:rPr>
          <w:bCs/>
          <w:sz w:val="28"/>
          <w:szCs w:val="28"/>
          <w:bdr w:val="none" w:sz="0" w:space="0" w:color="auto" w:frame="1"/>
          <w:shd w:val="clear" w:color="auto" w:fill="FFFFFF"/>
        </w:rPr>
        <w:t>?</w:t>
      </w:r>
    </w:p>
    <w:sectPr w:rsidR="00327B8E" w:rsidRPr="00780C31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C7EBC" w14:textId="77777777" w:rsidR="00F16754" w:rsidRDefault="00F16754" w:rsidP="00413FC7">
      <w:r>
        <w:separator/>
      </w:r>
    </w:p>
  </w:endnote>
  <w:endnote w:type="continuationSeparator" w:id="0">
    <w:p w14:paraId="42C52D5D" w14:textId="77777777" w:rsidR="00F16754" w:rsidRDefault="00F16754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D75BC" w14:textId="77777777" w:rsidR="00F16754" w:rsidRDefault="00F16754" w:rsidP="00413FC7">
      <w:r>
        <w:separator/>
      </w:r>
    </w:p>
  </w:footnote>
  <w:footnote w:type="continuationSeparator" w:id="0">
    <w:p w14:paraId="7FA2EDDC" w14:textId="77777777" w:rsidR="00F16754" w:rsidRDefault="00F16754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822"/>
    <w:multiLevelType w:val="hybridMultilevel"/>
    <w:tmpl w:val="A15A9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755E"/>
    <w:multiLevelType w:val="hybridMultilevel"/>
    <w:tmpl w:val="D89E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B6F06"/>
    <w:multiLevelType w:val="hybridMultilevel"/>
    <w:tmpl w:val="1F0EE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578DE"/>
    <w:multiLevelType w:val="hybridMultilevel"/>
    <w:tmpl w:val="151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3758"/>
    <w:multiLevelType w:val="hybridMultilevel"/>
    <w:tmpl w:val="F18E7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17D19"/>
    <w:multiLevelType w:val="hybridMultilevel"/>
    <w:tmpl w:val="2DE61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C2EEB"/>
    <w:multiLevelType w:val="hybridMultilevel"/>
    <w:tmpl w:val="2040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E30AC"/>
    <w:multiLevelType w:val="hybridMultilevel"/>
    <w:tmpl w:val="F6081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D03699"/>
    <w:multiLevelType w:val="hybridMultilevel"/>
    <w:tmpl w:val="4CD8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707E2"/>
    <w:multiLevelType w:val="hybridMultilevel"/>
    <w:tmpl w:val="FB7C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46B4D"/>
    <w:multiLevelType w:val="hybridMultilevel"/>
    <w:tmpl w:val="9FC4B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955B9"/>
    <w:multiLevelType w:val="hybridMultilevel"/>
    <w:tmpl w:val="2DC2C0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90EA9"/>
    <w:multiLevelType w:val="hybridMultilevel"/>
    <w:tmpl w:val="844003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D670A4"/>
    <w:multiLevelType w:val="hybridMultilevel"/>
    <w:tmpl w:val="E1D6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E512D"/>
    <w:multiLevelType w:val="hybridMultilevel"/>
    <w:tmpl w:val="A9D2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11366"/>
    <w:multiLevelType w:val="hybridMultilevel"/>
    <w:tmpl w:val="58E26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45438"/>
    <w:multiLevelType w:val="hybridMultilevel"/>
    <w:tmpl w:val="5582D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C66AB"/>
    <w:multiLevelType w:val="hybridMultilevel"/>
    <w:tmpl w:val="C91C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42164"/>
    <w:multiLevelType w:val="hybridMultilevel"/>
    <w:tmpl w:val="DD3E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E5C95"/>
    <w:multiLevelType w:val="hybridMultilevel"/>
    <w:tmpl w:val="07F24E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862EC0"/>
    <w:multiLevelType w:val="hybridMultilevel"/>
    <w:tmpl w:val="F8A6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867C7"/>
    <w:multiLevelType w:val="hybridMultilevel"/>
    <w:tmpl w:val="BAD6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D0E05"/>
    <w:multiLevelType w:val="hybridMultilevel"/>
    <w:tmpl w:val="617C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572B3"/>
    <w:multiLevelType w:val="hybridMultilevel"/>
    <w:tmpl w:val="05083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55675C"/>
    <w:multiLevelType w:val="hybridMultilevel"/>
    <w:tmpl w:val="2ECE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15053"/>
    <w:multiLevelType w:val="hybridMultilevel"/>
    <w:tmpl w:val="FA80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984771"/>
    <w:multiLevelType w:val="hybridMultilevel"/>
    <w:tmpl w:val="0E4CF6F0"/>
    <w:lvl w:ilvl="0" w:tplc="FEF23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40943504"/>
    <w:multiLevelType w:val="hybridMultilevel"/>
    <w:tmpl w:val="D87A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2F2BC3"/>
    <w:multiLevelType w:val="hybridMultilevel"/>
    <w:tmpl w:val="F0881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643E79"/>
    <w:multiLevelType w:val="hybridMultilevel"/>
    <w:tmpl w:val="BA4E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317985"/>
    <w:multiLevelType w:val="hybridMultilevel"/>
    <w:tmpl w:val="E5FA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C63082"/>
    <w:multiLevelType w:val="hybridMultilevel"/>
    <w:tmpl w:val="8118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F206E"/>
    <w:multiLevelType w:val="hybridMultilevel"/>
    <w:tmpl w:val="9126C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1A7308"/>
    <w:multiLevelType w:val="hybridMultilevel"/>
    <w:tmpl w:val="BAA01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A4D7ED5"/>
    <w:multiLevelType w:val="hybridMultilevel"/>
    <w:tmpl w:val="9C029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922496"/>
    <w:multiLevelType w:val="hybridMultilevel"/>
    <w:tmpl w:val="8410B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AB7CC4"/>
    <w:multiLevelType w:val="hybridMultilevel"/>
    <w:tmpl w:val="28A2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5D664F"/>
    <w:multiLevelType w:val="hybridMultilevel"/>
    <w:tmpl w:val="F9DA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737856"/>
    <w:multiLevelType w:val="hybridMultilevel"/>
    <w:tmpl w:val="F4C0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7D4108"/>
    <w:multiLevelType w:val="hybridMultilevel"/>
    <w:tmpl w:val="3708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2194A"/>
    <w:multiLevelType w:val="hybridMultilevel"/>
    <w:tmpl w:val="599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6"/>
  </w:num>
  <w:num w:numId="4">
    <w:abstractNumId w:val="33"/>
  </w:num>
  <w:num w:numId="5">
    <w:abstractNumId w:val="47"/>
  </w:num>
  <w:num w:numId="6">
    <w:abstractNumId w:val="32"/>
  </w:num>
  <w:num w:numId="7">
    <w:abstractNumId w:val="31"/>
  </w:num>
  <w:num w:numId="8">
    <w:abstractNumId w:val="16"/>
  </w:num>
  <w:num w:numId="9">
    <w:abstractNumId w:val="3"/>
  </w:num>
  <w:num w:numId="10">
    <w:abstractNumId w:val="10"/>
  </w:num>
  <w:num w:numId="11">
    <w:abstractNumId w:val="36"/>
  </w:num>
  <w:num w:numId="12">
    <w:abstractNumId w:val="37"/>
  </w:num>
  <w:num w:numId="13">
    <w:abstractNumId w:val="24"/>
  </w:num>
  <w:num w:numId="14">
    <w:abstractNumId w:val="35"/>
  </w:num>
  <w:num w:numId="15">
    <w:abstractNumId w:val="46"/>
  </w:num>
  <w:num w:numId="16">
    <w:abstractNumId w:val="8"/>
  </w:num>
  <w:num w:numId="17">
    <w:abstractNumId w:val="18"/>
  </w:num>
  <w:num w:numId="18">
    <w:abstractNumId w:val="25"/>
  </w:num>
  <w:num w:numId="19">
    <w:abstractNumId w:val="28"/>
  </w:num>
  <w:num w:numId="20">
    <w:abstractNumId w:val="44"/>
  </w:num>
  <w:num w:numId="21">
    <w:abstractNumId w:val="15"/>
  </w:num>
  <w:num w:numId="22">
    <w:abstractNumId w:val="20"/>
  </w:num>
  <w:num w:numId="23">
    <w:abstractNumId w:val="42"/>
  </w:num>
  <w:num w:numId="24">
    <w:abstractNumId w:val="41"/>
  </w:num>
  <w:num w:numId="25">
    <w:abstractNumId w:val="4"/>
  </w:num>
  <w:num w:numId="26">
    <w:abstractNumId w:val="0"/>
  </w:num>
  <w:num w:numId="27">
    <w:abstractNumId w:val="26"/>
  </w:num>
  <w:num w:numId="28">
    <w:abstractNumId w:val="29"/>
  </w:num>
  <w:num w:numId="29">
    <w:abstractNumId w:val="22"/>
  </w:num>
  <w:num w:numId="30">
    <w:abstractNumId w:val="38"/>
  </w:num>
  <w:num w:numId="31">
    <w:abstractNumId w:val="2"/>
  </w:num>
  <w:num w:numId="32">
    <w:abstractNumId w:val="21"/>
  </w:num>
  <w:num w:numId="33">
    <w:abstractNumId w:val="12"/>
  </w:num>
  <w:num w:numId="34">
    <w:abstractNumId w:val="7"/>
  </w:num>
  <w:num w:numId="35">
    <w:abstractNumId w:val="1"/>
  </w:num>
  <w:num w:numId="36">
    <w:abstractNumId w:val="39"/>
  </w:num>
  <w:num w:numId="37">
    <w:abstractNumId w:val="14"/>
  </w:num>
  <w:num w:numId="38">
    <w:abstractNumId w:val="19"/>
  </w:num>
  <w:num w:numId="39">
    <w:abstractNumId w:val="45"/>
  </w:num>
  <w:num w:numId="40">
    <w:abstractNumId w:val="23"/>
  </w:num>
  <w:num w:numId="41">
    <w:abstractNumId w:val="5"/>
  </w:num>
  <w:num w:numId="42">
    <w:abstractNumId w:val="11"/>
  </w:num>
  <w:num w:numId="43">
    <w:abstractNumId w:val="40"/>
  </w:num>
  <w:num w:numId="44">
    <w:abstractNumId w:val="34"/>
  </w:num>
  <w:num w:numId="45">
    <w:abstractNumId w:val="27"/>
  </w:num>
  <w:num w:numId="46">
    <w:abstractNumId w:val="17"/>
  </w:num>
  <w:num w:numId="47">
    <w:abstractNumId w:val="9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00C8C"/>
    <w:rsid w:val="00010507"/>
    <w:rsid w:val="0003243A"/>
    <w:rsid w:val="00050333"/>
    <w:rsid w:val="0005189D"/>
    <w:rsid w:val="00055F0B"/>
    <w:rsid w:val="000838D9"/>
    <w:rsid w:val="00083C91"/>
    <w:rsid w:val="00091DD0"/>
    <w:rsid w:val="00093196"/>
    <w:rsid w:val="00094D12"/>
    <w:rsid w:val="000B0AE9"/>
    <w:rsid w:val="000B45FC"/>
    <w:rsid w:val="000B48A6"/>
    <w:rsid w:val="000C78F7"/>
    <w:rsid w:val="000F0124"/>
    <w:rsid w:val="000F0653"/>
    <w:rsid w:val="00104970"/>
    <w:rsid w:val="00106B95"/>
    <w:rsid w:val="00110F5D"/>
    <w:rsid w:val="00123284"/>
    <w:rsid w:val="00124994"/>
    <w:rsid w:val="00126BD5"/>
    <w:rsid w:val="00127F6D"/>
    <w:rsid w:val="0014073A"/>
    <w:rsid w:val="00141B3A"/>
    <w:rsid w:val="001603DA"/>
    <w:rsid w:val="00163824"/>
    <w:rsid w:val="00163EB7"/>
    <w:rsid w:val="0017215C"/>
    <w:rsid w:val="001755BA"/>
    <w:rsid w:val="001861F2"/>
    <w:rsid w:val="00192A61"/>
    <w:rsid w:val="001943C5"/>
    <w:rsid w:val="00197381"/>
    <w:rsid w:val="00197448"/>
    <w:rsid w:val="001A3D75"/>
    <w:rsid w:val="001B3B5B"/>
    <w:rsid w:val="001B7083"/>
    <w:rsid w:val="001C557B"/>
    <w:rsid w:val="001E169C"/>
    <w:rsid w:val="001F447D"/>
    <w:rsid w:val="00202125"/>
    <w:rsid w:val="0020730A"/>
    <w:rsid w:val="00214D5E"/>
    <w:rsid w:val="00233CF8"/>
    <w:rsid w:val="00240DAD"/>
    <w:rsid w:val="002413CD"/>
    <w:rsid w:val="00243E0B"/>
    <w:rsid w:val="002456B2"/>
    <w:rsid w:val="002560CC"/>
    <w:rsid w:val="00263EBA"/>
    <w:rsid w:val="00264640"/>
    <w:rsid w:val="0027594C"/>
    <w:rsid w:val="00285B39"/>
    <w:rsid w:val="002B11C9"/>
    <w:rsid w:val="002B13AA"/>
    <w:rsid w:val="002B1F6C"/>
    <w:rsid w:val="002B1F86"/>
    <w:rsid w:val="002B28E3"/>
    <w:rsid w:val="002B4687"/>
    <w:rsid w:val="002B5DDE"/>
    <w:rsid w:val="002B6E12"/>
    <w:rsid w:val="002C2BA8"/>
    <w:rsid w:val="002C4AC4"/>
    <w:rsid w:val="002D0506"/>
    <w:rsid w:val="002D2F60"/>
    <w:rsid w:val="002D5E2F"/>
    <w:rsid w:val="002F1E55"/>
    <w:rsid w:val="00305CA8"/>
    <w:rsid w:val="00327B8E"/>
    <w:rsid w:val="00336483"/>
    <w:rsid w:val="003366D3"/>
    <w:rsid w:val="00340506"/>
    <w:rsid w:val="00350001"/>
    <w:rsid w:val="003549CC"/>
    <w:rsid w:val="0039405D"/>
    <w:rsid w:val="00395C5B"/>
    <w:rsid w:val="003A07C6"/>
    <w:rsid w:val="003C346E"/>
    <w:rsid w:val="003C4BBE"/>
    <w:rsid w:val="003C7E56"/>
    <w:rsid w:val="003F308C"/>
    <w:rsid w:val="003F7D19"/>
    <w:rsid w:val="00403134"/>
    <w:rsid w:val="00407998"/>
    <w:rsid w:val="0041130E"/>
    <w:rsid w:val="00413FC7"/>
    <w:rsid w:val="00422443"/>
    <w:rsid w:val="00425E57"/>
    <w:rsid w:val="00441803"/>
    <w:rsid w:val="0045549B"/>
    <w:rsid w:val="00461E96"/>
    <w:rsid w:val="004671C0"/>
    <w:rsid w:val="004701BA"/>
    <w:rsid w:val="00471A24"/>
    <w:rsid w:val="00483B98"/>
    <w:rsid w:val="00483D1C"/>
    <w:rsid w:val="00483DD4"/>
    <w:rsid w:val="004B1A2C"/>
    <w:rsid w:val="004B31C3"/>
    <w:rsid w:val="004B3B89"/>
    <w:rsid w:val="004B40BA"/>
    <w:rsid w:val="004C20DC"/>
    <w:rsid w:val="004C5A8B"/>
    <w:rsid w:val="004E36B3"/>
    <w:rsid w:val="004F02D5"/>
    <w:rsid w:val="004F5452"/>
    <w:rsid w:val="00505D32"/>
    <w:rsid w:val="00507879"/>
    <w:rsid w:val="005172ED"/>
    <w:rsid w:val="005177D9"/>
    <w:rsid w:val="0052011F"/>
    <w:rsid w:val="00521A19"/>
    <w:rsid w:val="0052604F"/>
    <w:rsid w:val="00527449"/>
    <w:rsid w:val="005274A1"/>
    <w:rsid w:val="00531A43"/>
    <w:rsid w:val="00540D62"/>
    <w:rsid w:val="00541AB0"/>
    <w:rsid w:val="0054730D"/>
    <w:rsid w:val="00550E9F"/>
    <w:rsid w:val="00556393"/>
    <w:rsid w:val="005751AC"/>
    <w:rsid w:val="00585956"/>
    <w:rsid w:val="00585F58"/>
    <w:rsid w:val="00587598"/>
    <w:rsid w:val="005A0896"/>
    <w:rsid w:val="005C0E15"/>
    <w:rsid w:val="005E317E"/>
    <w:rsid w:val="005E329D"/>
    <w:rsid w:val="005F4BE4"/>
    <w:rsid w:val="005F6421"/>
    <w:rsid w:val="006026EC"/>
    <w:rsid w:val="00625D21"/>
    <w:rsid w:val="0063464E"/>
    <w:rsid w:val="00635B67"/>
    <w:rsid w:val="00642E88"/>
    <w:rsid w:val="00647287"/>
    <w:rsid w:val="00660B4E"/>
    <w:rsid w:val="00664554"/>
    <w:rsid w:val="006675BC"/>
    <w:rsid w:val="006676C1"/>
    <w:rsid w:val="0067087B"/>
    <w:rsid w:val="00686699"/>
    <w:rsid w:val="0068767A"/>
    <w:rsid w:val="00694419"/>
    <w:rsid w:val="006950AF"/>
    <w:rsid w:val="006A47BD"/>
    <w:rsid w:val="006E659F"/>
    <w:rsid w:val="006F1114"/>
    <w:rsid w:val="006F4539"/>
    <w:rsid w:val="00710293"/>
    <w:rsid w:val="007204E5"/>
    <w:rsid w:val="00730AFD"/>
    <w:rsid w:val="007423E1"/>
    <w:rsid w:val="00750FC1"/>
    <w:rsid w:val="0075286E"/>
    <w:rsid w:val="007573BD"/>
    <w:rsid w:val="00757A93"/>
    <w:rsid w:val="00760A09"/>
    <w:rsid w:val="00780C31"/>
    <w:rsid w:val="00781D78"/>
    <w:rsid w:val="00791D89"/>
    <w:rsid w:val="00795368"/>
    <w:rsid w:val="007969BE"/>
    <w:rsid w:val="007A29A0"/>
    <w:rsid w:val="007A52AB"/>
    <w:rsid w:val="007A572C"/>
    <w:rsid w:val="007B17B7"/>
    <w:rsid w:val="007C09D2"/>
    <w:rsid w:val="007C29E5"/>
    <w:rsid w:val="007C4811"/>
    <w:rsid w:val="007E3489"/>
    <w:rsid w:val="00803CA6"/>
    <w:rsid w:val="008334C1"/>
    <w:rsid w:val="00834585"/>
    <w:rsid w:val="008468A9"/>
    <w:rsid w:val="00856CF4"/>
    <w:rsid w:val="00865474"/>
    <w:rsid w:val="00883B67"/>
    <w:rsid w:val="008943C0"/>
    <w:rsid w:val="00895A23"/>
    <w:rsid w:val="00896954"/>
    <w:rsid w:val="008C0344"/>
    <w:rsid w:val="008C25E2"/>
    <w:rsid w:val="008C2BAE"/>
    <w:rsid w:val="008C56E6"/>
    <w:rsid w:val="008C5CD4"/>
    <w:rsid w:val="008E081D"/>
    <w:rsid w:val="008E2F03"/>
    <w:rsid w:val="008E73A2"/>
    <w:rsid w:val="008F78FA"/>
    <w:rsid w:val="00902B11"/>
    <w:rsid w:val="00916896"/>
    <w:rsid w:val="009170E2"/>
    <w:rsid w:val="00934891"/>
    <w:rsid w:val="00951E92"/>
    <w:rsid w:val="009602B1"/>
    <w:rsid w:val="00965D8C"/>
    <w:rsid w:val="009804AD"/>
    <w:rsid w:val="00983FA2"/>
    <w:rsid w:val="00984D4F"/>
    <w:rsid w:val="00990C87"/>
    <w:rsid w:val="00996CC9"/>
    <w:rsid w:val="00996D1E"/>
    <w:rsid w:val="009D0E80"/>
    <w:rsid w:val="009D14DD"/>
    <w:rsid w:val="009E4E52"/>
    <w:rsid w:val="009F06CC"/>
    <w:rsid w:val="009F5E58"/>
    <w:rsid w:val="00A0555D"/>
    <w:rsid w:val="00A36EEC"/>
    <w:rsid w:val="00A423D8"/>
    <w:rsid w:val="00A5281D"/>
    <w:rsid w:val="00A53372"/>
    <w:rsid w:val="00A5685D"/>
    <w:rsid w:val="00A56FD1"/>
    <w:rsid w:val="00A66DA8"/>
    <w:rsid w:val="00A7055A"/>
    <w:rsid w:val="00A70C9E"/>
    <w:rsid w:val="00A72C78"/>
    <w:rsid w:val="00A73F4E"/>
    <w:rsid w:val="00A756F3"/>
    <w:rsid w:val="00A81242"/>
    <w:rsid w:val="00A81EEA"/>
    <w:rsid w:val="00A866CE"/>
    <w:rsid w:val="00AA44E6"/>
    <w:rsid w:val="00AA7BE5"/>
    <w:rsid w:val="00AC574F"/>
    <w:rsid w:val="00AD07F7"/>
    <w:rsid w:val="00AD26CA"/>
    <w:rsid w:val="00AE02E9"/>
    <w:rsid w:val="00AF295E"/>
    <w:rsid w:val="00AF4126"/>
    <w:rsid w:val="00B05450"/>
    <w:rsid w:val="00B2056B"/>
    <w:rsid w:val="00B22C57"/>
    <w:rsid w:val="00B404C6"/>
    <w:rsid w:val="00B43B4B"/>
    <w:rsid w:val="00B447E5"/>
    <w:rsid w:val="00B506FB"/>
    <w:rsid w:val="00B627C4"/>
    <w:rsid w:val="00B65567"/>
    <w:rsid w:val="00B6758D"/>
    <w:rsid w:val="00B73F35"/>
    <w:rsid w:val="00B82524"/>
    <w:rsid w:val="00BA0AA3"/>
    <w:rsid w:val="00BA3E83"/>
    <w:rsid w:val="00BB0BED"/>
    <w:rsid w:val="00BB0CEF"/>
    <w:rsid w:val="00BC110A"/>
    <w:rsid w:val="00BC53BC"/>
    <w:rsid w:val="00BD144D"/>
    <w:rsid w:val="00BD45C5"/>
    <w:rsid w:val="00BE6E6C"/>
    <w:rsid w:val="00BE7AE2"/>
    <w:rsid w:val="00BE7BC6"/>
    <w:rsid w:val="00BF1F74"/>
    <w:rsid w:val="00BF232D"/>
    <w:rsid w:val="00BF3BFF"/>
    <w:rsid w:val="00BF407B"/>
    <w:rsid w:val="00C0339B"/>
    <w:rsid w:val="00C060A6"/>
    <w:rsid w:val="00C06F88"/>
    <w:rsid w:val="00C11E7D"/>
    <w:rsid w:val="00C261AA"/>
    <w:rsid w:val="00C27A62"/>
    <w:rsid w:val="00C30106"/>
    <w:rsid w:val="00C346CD"/>
    <w:rsid w:val="00C37373"/>
    <w:rsid w:val="00C42132"/>
    <w:rsid w:val="00C537A6"/>
    <w:rsid w:val="00C53E35"/>
    <w:rsid w:val="00C73632"/>
    <w:rsid w:val="00C77D09"/>
    <w:rsid w:val="00C857CF"/>
    <w:rsid w:val="00C8648F"/>
    <w:rsid w:val="00CA3271"/>
    <w:rsid w:val="00CB1CE2"/>
    <w:rsid w:val="00CB6A15"/>
    <w:rsid w:val="00CD0F7B"/>
    <w:rsid w:val="00CD59B7"/>
    <w:rsid w:val="00CE7AB1"/>
    <w:rsid w:val="00CF13E2"/>
    <w:rsid w:val="00D10EE5"/>
    <w:rsid w:val="00D20556"/>
    <w:rsid w:val="00D2319A"/>
    <w:rsid w:val="00D32D99"/>
    <w:rsid w:val="00D61498"/>
    <w:rsid w:val="00D61E62"/>
    <w:rsid w:val="00D6355D"/>
    <w:rsid w:val="00D70068"/>
    <w:rsid w:val="00D9043E"/>
    <w:rsid w:val="00D93F1B"/>
    <w:rsid w:val="00DA576E"/>
    <w:rsid w:val="00DB3F19"/>
    <w:rsid w:val="00DC070B"/>
    <w:rsid w:val="00DC34C7"/>
    <w:rsid w:val="00DD14BB"/>
    <w:rsid w:val="00DD4089"/>
    <w:rsid w:val="00DE3DE1"/>
    <w:rsid w:val="00DF2047"/>
    <w:rsid w:val="00DF5106"/>
    <w:rsid w:val="00DF6209"/>
    <w:rsid w:val="00E05D36"/>
    <w:rsid w:val="00E23AA0"/>
    <w:rsid w:val="00E37E7D"/>
    <w:rsid w:val="00E42A73"/>
    <w:rsid w:val="00E44F91"/>
    <w:rsid w:val="00E51B08"/>
    <w:rsid w:val="00E568A5"/>
    <w:rsid w:val="00E70A7F"/>
    <w:rsid w:val="00E70BF9"/>
    <w:rsid w:val="00EE3058"/>
    <w:rsid w:val="00EF31DA"/>
    <w:rsid w:val="00F16754"/>
    <w:rsid w:val="00F229CD"/>
    <w:rsid w:val="00F319B7"/>
    <w:rsid w:val="00F34E16"/>
    <w:rsid w:val="00F414C6"/>
    <w:rsid w:val="00F442CD"/>
    <w:rsid w:val="00F527E6"/>
    <w:rsid w:val="00F57356"/>
    <w:rsid w:val="00F57942"/>
    <w:rsid w:val="00F6343D"/>
    <w:rsid w:val="00F67751"/>
    <w:rsid w:val="00F6790C"/>
    <w:rsid w:val="00F748CC"/>
    <w:rsid w:val="00F7610C"/>
    <w:rsid w:val="00F77833"/>
    <w:rsid w:val="00F908C0"/>
    <w:rsid w:val="00F91B38"/>
    <w:rsid w:val="00F97FB0"/>
    <w:rsid w:val="00FA4FB4"/>
    <w:rsid w:val="00FE402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lon.com/2021/03/13/the-supreme-court-wont-restore-voting-rights--but-abolishing-the-filibuster-will_partne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119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12</cp:revision>
  <cp:lastPrinted>2021-03-14T21:07:00Z</cp:lastPrinted>
  <dcterms:created xsi:type="dcterms:W3CDTF">2021-03-14T19:04:00Z</dcterms:created>
  <dcterms:modified xsi:type="dcterms:W3CDTF">2021-03-14T21:10:00Z</dcterms:modified>
</cp:coreProperties>
</file>